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646" w:rsidRPr="00D35646" w:rsidRDefault="00D35646" w:rsidP="00D35646">
      <w:pPr>
        <w:pStyle w:val="a4"/>
        <w:jc w:val="right"/>
        <w:rPr>
          <w:rFonts w:ascii="Times New Roman" w:hAnsi="Times New Roman"/>
          <w:sz w:val="24"/>
          <w:szCs w:val="28"/>
        </w:rPr>
      </w:pPr>
    </w:p>
    <w:p w:rsidR="00D35646" w:rsidRPr="00D35646" w:rsidRDefault="00D35646" w:rsidP="00D35646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F05B48" w:rsidRPr="00D35646" w:rsidRDefault="00254020" w:rsidP="00254020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958F409" wp14:editId="7496E079">
            <wp:extent cx="5940425" cy="2740382"/>
            <wp:effectExtent l="0" t="0" r="0" b="0"/>
            <wp:docPr id="1" name="Рисунок 1" descr="D: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53B" w:rsidRPr="00D35646" w:rsidRDefault="0097253B" w:rsidP="00C11561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97253B" w:rsidRPr="00D35646" w:rsidRDefault="0097253B" w:rsidP="00C1156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11BD9" w:rsidRPr="00254020" w:rsidRDefault="00D35646" w:rsidP="00211BD9">
      <w:pPr>
        <w:spacing w:after="0" w:line="360" w:lineRule="auto"/>
        <w:jc w:val="center"/>
        <w:rPr>
          <w:rFonts w:ascii="Times New Roman" w:hAnsi="Times New Roman"/>
          <w:b/>
          <w:bCs/>
          <w:color w:val="7F7F7F" w:themeColor="text1" w:themeTint="80"/>
          <w:sz w:val="44"/>
          <w:szCs w:val="28"/>
          <w:lang w:eastAsia="ru-RU"/>
        </w:rPr>
      </w:pPr>
      <w:r w:rsidRPr="00254020">
        <w:rPr>
          <w:rFonts w:ascii="Times New Roman" w:hAnsi="Times New Roman"/>
          <w:b/>
          <w:bCs/>
          <w:color w:val="7F7F7F" w:themeColor="text1" w:themeTint="80"/>
          <w:sz w:val="44"/>
          <w:szCs w:val="28"/>
          <w:lang w:eastAsia="ru-RU"/>
        </w:rPr>
        <w:t>РАБОЧАЯ ПРОГРАММА</w:t>
      </w:r>
    </w:p>
    <w:p w:rsidR="0097253B" w:rsidRPr="00254020" w:rsidRDefault="0099425C" w:rsidP="00211BD9">
      <w:pPr>
        <w:spacing w:after="0" w:line="360" w:lineRule="auto"/>
        <w:jc w:val="center"/>
        <w:rPr>
          <w:rFonts w:ascii="Times New Roman" w:hAnsi="Times New Roman"/>
          <w:color w:val="7F7F7F" w:themeColor="text1" w:themeTint="80"/>
          <w:sz w:val="28"/>
          <w:szCs w:val="28"/>
        </w:rPr>
      </w:pPr>
      <w:r w:rsidRPr="00254020">
        <w:rPr>
          <w:rFonts w:ascii="Times New Roman" w:hAnsi="Times New Roman"/>
          <w:color w:val="7F7F7F" w:themeColor="text1" w:themeTint="80"/>
          <w:sz w:val="28"/>
          <w:szCs w:val="28"/>
        </w:rPr>
        <w:t xml:space="preserve">по </w:t>
      </w:r>
      <w:r w:rsidR="00D35646" w:rsidRPr="00254020">
        <w:rPr>
          <w:rFonts w:ascii="Times New Roman" w:hAnsi="Times New Roman"/>
          <w:color w:val="7F7F7F" w:themeColor="text1" w:themeTint="80"/>
          <w:sz w:val="28"/>
          <w:szCs w:val="28"/>
        </w:rPr>
        <w:t xml:space="preserve">курсу </w:t>
      </w:r>
      <w:r w:rsidR="0097253B" w:rsidRPr="00254020">
        <w:rPr>
          <w:rFonts w:ascii="Times New Roman" w:hAnsi="Times New Roman"/>
          <w:color w:val="7F7F7F" w:themeColor="text1" w:themeTint="80"/>
          <w:sz w:val="28"/>
          <w:szCs w:val="28"/>
        </w:rPr>
        <w:t>внеурочной деятельности</w:t>
      </w:r>
    </w:p>
    <w:p w:rsidR="0097253B" w:rsidRPr="00254020" w:rsidRDefault="00D35646" w:rsidP="00211BD9">
      <w:pPr>
        <w:spacing w:after="0" w:line="360" w:lineRule="auto"/>
        <w:jc w:val="center"/>
        <w:rPr>
          <w:rFonts w:ascii="Times New Roman" w:hAnsi="Times New Roman"/>
          <w:color w:val="7F7F7F" w:themeColor="text1" w:themeTint="80"/>
          <w:sz w:val="28"/>
          <w:szCs w:val="28"/>
        </w:rPr>
      </w:pPr>
      <w:r w:rsidRPr="00254020">
        <w:rPr>
          <w:rFonts w:ascii="Times New Roman" w:hAnsi="Times New Roman"/>
          <w:color w:val="7F7F7F" w:themeColor="text1" w:themeTint="80"/>
          <w:sz w:val="28"/>
          <w:szCs w:val="28"/>
        </w:rPr>
        <w:t>«</w:t>
      </w:r>
      <w:r w:rsidR="001238C6" w:rsidRPr="00254020">
        <w:rPr>
          <w:rFonts w:ascii="Times New Roman" w:hAnsi="Times New Roman"/>
          <w:color w:val="7F7F7F" w:themeColor="text1" w:themeTint="80"/>
          <w:sz w:val="28"/>
          <w:szCs w:val="28"/>
          <w:shd w:val="clear" w:color="auto" w:fill="FFFFFF"/>
        </w:rPr>
        <w:t>«Математика вокруг нас»</w:t>
      </w:r>
      <w:r w:rsidR="0097253B" w:rsidRPr="00254020">
        <w:rPr>
          <w:rFonts w:ascii="Times New Roman" w:hAnsi="Times New Roman"/>
          <w:color w:val="7F7F7F" w:themeColor="text1" w:themeTint="80"/>
          <w:sz w:val="28"/>
          <w:szCs w:val="28"/>
        </w:rPr>
        <w:t>»</w:t>
      </w:r>
    </w:p>
    <w:p w:rsidR="0097253B" w:rsidRPr="00254020" w:rsidRDefault="00D35646" w:rsidP="00D35646">
      <w:pPr>
        <w:spacing w:line="360" w:lineRule="auto"/>
        <w:contextualSpacing/>
        <w:jc w:val="center"/>
        <w:rPr>
          <w:rFonts w:ascii="Times New Roman" w:hAnsi="Times New Roman"/>
          <w:color w:val="7F7F7F" w:themeColor="text1" w:themeTint="80"/>
          <w:sz w:val="24"/>
          <w:szCs w:val="28"/>
        </w:rPr>
      </w:pPr>
      <w:proofErr w:type="spellStart"/>
      <w:r w:rsidRPr="00254020">
        <w:rPr>
          <w:rFonts w:ascii="Times New Roman" w:hAnsi="Times New Roman"/>
          <w:color w:val="7F7F7F" w:themeColor="text1" w:themeTint="80"/>
          <w:sz w:val="28"/>
          <w:szCs w:val="28"/>
        </w:rPr>
        <w:t>Направление</w:t>
      </w:r>
      <w:proofErr w:type="gramStart"/>
      <w:r w:rsidRPr="00254020">
        <w:rPr>
          <w:rFonts w:ascii="Times New Roman" w:hAnsi="Times New Roman"/>
          <w:color w:val="7F7F7F" w:themeColor="text1" w:themeTint="80"/>
          <w:sz w:val="28"/>
          <w:szCs w:val="28"/>
        </w:rPr>
        <w:t>:</w:t>
      </w:r>
      <w:r w:rsidR="001238C6" w:rsidRPr="00254020">
        <w:rPr>
          <w:rFonts w:ascii="Times New Roman" w:hAnsi="Times New Roman"/>
          <w:color w:val="7F7F7F" w:themeColor="text1" w:themeTint="80"/>
          <w:sz w:val="28"/>
          <w:szCs w:val="28"/>
        </w:rPr>
        <w:t>о</w:t>
      </w:r>
      <w:proofErr w:type="gramEnd"/>
      <w:r w:rsidR="001238C6" w:rsidRPr="00254020">
        <w:rPr>
          <w:rFonts w:ascii="Times New Roman" w:hAnsi="Times New Roman"/>
          <w:color w:val="7F7F7F" w:themeColor="text1" w:themeTint="80"/>
          <w:sz w:val="28"/>
          <w:szCs w:val="28"/>
        </w:rPr>
        <w:t>бще</w:t>
      </w:r>
      <w:r w:rsidR="00300B59" w:rsidRPr="00254020">
        <w:rPr>
          <w:rFonts w:ascii="Times New Roman" w:hAnsi="Times New Roman"/>
          <w:color w:val="7F7F7F" w:themeColor="text1" w:themeTint="80"/>
          <w:sz w:val="28"/>
          <w:szCs w:val="28"/>
        </w:rPr>
        <w:t>интеллектуальное</w:t>
      </w:r>
      <w:proofErr w:type="spellEnd"/>
    </w:p>
    <w:p w:rsidR="0097253B" w:rsidRPr="00254020" w:rsidRDefault="001238C6" w:rsidP="00211BD9">
      <w:pPr>
        <w:spacing w:line="360" w:lineRule="auto"/>
        <w:jc w:val="center"/>
        <w:rPr>
          <w:rFonts w:ascii="Times New Roman" w:hAnsi="Times New Roman"/>
          <w:color w:val="7F7F7F" w:themeColor="text1" w:themeTint="80"/>
          <w:sz w:val="28"/>
          <w:szCs w:val="28"/>
        </w:rPr>
      </w:pPr>
      <w:r w:rsidRPr="00254020">
        <w:rPr>
          <w:rFonts w:ascii="Times New Roman" w:hAnsi="Times New Roman"/>
          <w:color w:val="7F7F7F" w:themeColor="text1" w:themeTint="80"/>
          <w:sz w:val="28"/>
          <w:szCs w:val="28"/>
        </w:rPr>
        <w:t>8</w:t>
      </w:r>
      <w:r w:rsidR="00D35646" w:rsidRPr="00254020">
        <w:rPr>
          <w:rFonts w:ascii="Times New Roman" w:hAnsi="Times New Roman"/>
          <w:color w:val="7F7F7F" w:themeColor="text1" w:themeTint="80"/>
          <w:sz w:val="28"/>
          <w:szCs w:val="28"/>
        </w:rPr>
        <w:t>класс</w:t>
      </w:r>
    </w:p>
    <w:p w:rsidR="00D35646" w:rsidRPr="00254020" w:rsidRDefault="00D35646" w:rsidP="00D35646">
      <w:pPr>
        <w:tabs>
          <w:tab w:val="left" w:pos="5865"/>
        </w:tabs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</w:p>
    <w:p w:rsidR="00D35646" w:rsidRPr="00254020" w:rsidRDefault="00D35646" w:rsidP="00D35646">
      <w:pPr>
        <w:tabs>
          <w:tab w:val="left" w:pos="5865"/>
        </w:tabs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</w:p>
    <w:p w:rsidR="00D35646" w:rsidRPr="00254020" w:rsidRDefault="00D35646" w:rsidP="00E2039F">
      <w:pPr>
        <w:tabs>
          <w:tab w:val="left" w:pos="5865"/>
        </w:tabs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254020">
        <w:rPr>
          <w:rFonts w:ascii="Times New Roman" w:hAnsi="Times New Roman"/>
          <w:color w:val="7F7F7F" w:themeColor="text1" w:themeTint="80"/>
          <w:sz w:val="24"/>
          <w:szCs w:val="24"/>
        </w:rPr>
        <w:t xml:space="preserve">Составила: </w:t>
      </w:r>
      <w:proofErr w:type="spellStart"/>
      <w:r w:rsidR="001238C6" w:rsidRPr="00254020">
        <w:rPr>
          <w:rFonts w:ascii="Times New Roman" w:hAnsi="Times New Roman"/>
          <w:color w:val="7F7F7F" w:themeColor="text1" w:themeTint="80"/>
          <w:sz w:val="24"/>
          <w:szCs w:val="24"/>
        </w:rPr>
        <w:t>Цивильская</w:t>
      </w:r>
      <w:proofErr w:type="spellEnd"/>
      <w:r w:rsidR="001238C6" w:rsidRPr="00254020">
        <w:rPr>
          <w:rFonts w:ascii="Times New Roman" w:hAnsi="Times New Roman"/>
          <w:color w:val="7F7F7F" w:themeColor="text1" w:themeTint="80"/>
          <w:sz w:val="24"/>
          <w:szCs w:val="24"/>
        </w:rPr>
        <w:t xml:space="preserve"> Анна Ивановна</w:t>
      </w:r>
    </w:p>
    <w:p w:rsidR="00604563" w:rsidRPr="00254020" w:rsidRDefault="00604563" w:rsidP="00E2039F">
      <w:pPr>
        <w:tabs>
          <w:tab w:val="left" w:pos="5865"/>
        </w:tabs>
        <w:jc w:val="right"/>
        <w:rPr>
          <w:rFonts w:ascii="Times New Roman" w:hAnsi="Times New Roman"/>
          <w:color w:val="7F7F7F" w:themeColor="text1" w:themeTint="80"/>
          <w:sz w:val="24"/>
          <w:szCs w:val="24"/>
          <w:lang w:eastAsia="ru-RU"/>
        </w:rPr>
      </w:pPr>
      <w:r w:rsidRPr="00254020">
        <w:rPr>
          <w:rFonts w:ascii="Times New Roman" w:hAnsi="Times New Roman"/>
          <w:color w:val="7F7F7F" w:themeColor="text1" w:themeTint="80"/>
          <w:sz w:val="24"/>
          <w:szCs w:val="24"/>
        </w:rPr>
        <w:t xml:space="preserve">                                                                                            учитель ма</w:t>
      </w:r>
      <w:bookmarkStart w:id="0" w:name="_GoBack"/>
      <w:bookmarkEnd w:id="0"/>
      <w:r w:rsidRPr="00254020">
        <w:rPr>
          <w:rFonts w:ascii="Times New Roman" w:hAnsi="Times New Roman"/>
          <w:color w:val="7F7F7F" w:themeColor="text1" w:themeTint="80"/>
          <w:sz w:val="24"/>
          <w:szCs w:val="24"/>
        </w:rPr>
        <w:t>тематики</w:t>
      </w:r>
    </w:p>
    <w:p w:rsidR="00D35646" w:rsidRPr="00254020" w:rsidRDefault="00D35646" w:rsidP="00D35646">
      <w:pPr>
        <w:tabs>
          <w:tab w:val="left" w:pos="5865"/>
        </w:tabs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</w:p>
    <w:p w:rsidR="00D35646" w:rsidRPr="00254020" w:rsidRDefault="00D35646" w:rsidP="00D35646">
      <w:pPr>
        <w:tabs>
          <w:tab w:val="left" w:pos="5865"/>
        </w:tabs>
        <w:spacing w:line="240" w:lineRule="auto"/>
        <w:jc w:val="right"/>
        <w:rPr>
          <w:rFonts w:ascii="Times New Roman" w:hAnsi="Times New Roman"/>
          <w:color w:val="7F7F7F" w:themeColor="text1" w:themeTint="80"/>
          <w:sz w:val="24"/>
          <w:szCs w:val="24"/>
          <w:lang w:eastAsia="ru-RU"/>
        </w:rPr>
      </w:pPr>
      <w:r w:rsidRPr="00254020">
        <w:rPr>
          <w:rFonts w:ascii="Times New Roman" w:hAnsi="Times New Roman"/>
          <w:color w:val="7F7F7F" w:themeColor="text1" w:themeTint="80"/>
          <w:sz w:val="24"/>
          <w:szCs w:val="24"/>
        </w:rPr>
        <w:t>Рассмотрено на заседании</w:t>
      </w:r>
    </w:p>
    <w:p w:rsidR="00D35646" w:rsidRPr="00254020" w:rsidRDefault="00D35646" w:rsidP="00D35646">
      <w:pPr>
        <w:spacing w:line="240" w:lineRule="auto"/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254020">
        <w:rPr>
          <w:rFonts w:ascii="Times New Roman" w:hAnsi="Times New Roman"/>
          <w:color w:val="7F7F7F" w:themeColor="text1" w:themeTint="80"/>
          <w:sz w:val="24"/>
          <w:szCs w:val="24"/>
        </w:rPr>
        <w:t>педагогического совета</w:t>
      </w:r>
    </w:p>
    <w:p w:rsidR="00D35646" w:rsidRPr="00254020" w:rsidRDefault="00D35646" w:rsidP="00D35646">
      <w:pPr>
        <w:spacing w:line="240" w:lineRule="auto"/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254020">
        <w:rPr>
          <w:rFonts w:ascii="Times New Roman" w:hAnsi="Times New Roman"/>
          <w:color w:val="7F7F7F" w:themeColor="text1" w:themeTint="80"/>
          <w:sz w:val="24"/>
          <w:szCs w:val="24"/>
        </w:rPr>
        <w:t>протокол</w:t>
      </w:r>
      <w:r w:rsidR="005607C1">
        <w:rPr>
          <w:rFonts w:ascii="Times New Roman" w:hAnsi="Times New Roman"/>
          <w:color w:val="7F7F7F" w:themeColor="text1" w:themeTint="80"/>
          <w:sz w:val="24"/>
          <w:szCs w:val="24"/>
        </w:rPr>
        <w:t xml:space="preserve"> 1</w:t>
      </w:r>
    </w:p>
    <w:p w:rsidR="00D35646" w:rsidRPr="00254020" w:rsidRDefault="00254020" w:rsidP="00D35646">
      <w:pPr>
        <w:spacing w:line="240" w:lineRule="auto"/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254020">
        <w:rPr>
          <w:rFonts w:ascii="Times New Roman" w:hAnsi="Times New Roman"/>
          <w:color w:val="7F7F7F" w:themeColor="text1" w:themeTint="80"/>
          <w:sz w:val="24"/>
          <w:szCs w:val="24"/>
        </w:rPr>
        <w:t>от  «</w:t>
      </w:r>
      <w:r w:rsidR="00D35646" w:rsidRPr="00254020">
        <w:rPr>
          <w:rFonts w:ascii="Times New Roman" w:hAnsi="Times New Roman"/>
          <w:color w:val="7F7F7F" w:themeColor="text1" w:themeTint="80"/>
          <w:sz w:val="24"/>
          <w:szCs w:val="24"/>
        </w:rPr>
        <w:t>_</w:t>
      </w:r>
      <w:r w:rsidRPr="00254020">
        <w:rPr>
          <w:rFonts w:ascii="Times New Roman" w:hAnsi="Times New Roman"/>
          <w:color w:val="7F7F7F" w:themeColor="text1" w:themeTint="80"/>
          <w:sz w:val="24"/>
          <w:szCs w:val="24"/>
        </w:rPr>
        <w:t>27__»__августа___2021</w:t>
      </w:r>
      <w:r w:rsidR="00D35646" w:rsidRPr="00254020">
        <w:rPr>
          <w:rFonts w:ascii="Times New Roman" w:hAnsi="Times New Roman"/>
          <w:color w:val="7F7F7F" w:themeColor="text1" w:themeTint="80"/>
          <w:sz w:val="24"/>
          <w:szCs w:val="24"/>
        </w:rPr>
        <w:t>__года</w:t>
      </w:r>
    </w:p>
    <w:p w:rsidR="00B1136A" w:rsidRPr="00254020" w:rsidRDefault="00B1136A" w:rsidP="00D35646">
      <w:pPr>
        <w:jc w:val="center"/>
        <w:rPr>
          <w:rFonts w:ascii="Times New Roman" w:hAnsi="Times New Roman"/>
          <w:color w:val="7F7F7F" w:themeColor="text1" w:themeTint="80"/>
          <w:sz w:val="24"/>
          <w:szCs w:val="28"/>
        </w:rPr>
      </w:pPr>
    </w:p>
    <w:p w:rsidR="00604563" w:rsidRPr="00254020" w:rsidRDefault="00B1136A" w:rsidP="00604563">
      <w:pPr>
        <w:jc w:val="center"/>
        <w:rPr>
          <w:rFonts w:ascii="Times New Roman" w:hAnsi="Times New Roman"/>
          <w:color w:val="7F7F7F" w:themeColor="text1" w:themeTint="80"/>
          <w:sz w:val="24"/>
          <w:szCs w:val="28"/>
        </w:rPr>
      </w:pPr>
      <w:r w:rsidRPr="00254020">
        <w:rPr>
          <w:rFonts w:ascii="Times New Roman" w:hAnsi="Times New Roman"/>
          <w:color w:val="7F7F7F" w:themeColor="text1" w:themeTint="80"/>
          <w:sz w:val="24"/>
          <w:szCs w:val="28"/>
        </w:rPr>
        <w:t>Казань</w:t>
      </w:r>
    </w:p>
    <w:p w:rsidR="00300B59" w:rsidRPr="00254020" w:rsidRDefault="00B1136A" w:rsidP="00D35646">
      <w:pPr>
        <w:jc w:val="center"/>
        <w:rPr>
          <w:rFonts w:ascii="Times New Roman" w:hAnsi="Times New Roman"/>
          <w:color w:val="7F7F7F" w:themeColor="text1" w:themeTint="80"/>
          <w:sz w:val="24"/>
          <w:szCs w:val="28"/>
        </w:rPr>
      </w:pPr>
      <w:r w:rsidRPr="00254020">
        <w:rPr>
          <w:rFonts w:ascii="Times New Roman" w:hAnsi="Times New Roman"/>
          <w:color w:val="7F7F7F" w:themeColor="text1" w:themeTint="80"/>
          <w:sz w:val="24"/>
          <w:szCs w:val="28"/>
        </w:rPr>
        <w:t>2021</w:t>
      </w:r>
    </w:p>
    <w:p w:rsidR="009D072D" w:rsidRPr="00254020" w:rsidRDefault="009D072D" w:rsidP="00D35646">
      <w:pPr>
        <w:jc w:val="center"/>
        <w:rPr>
          <w:rFonts w:ascii="Times New Roman" w:hAnsi="Times New Roman"/>
          <w:color w:val="7F7F7F" w:themeColor="text1" w:themeTint="80"/>
          <w:sz w:val="24"/>
          <w:szCs w:val="28"/>
        </w:rPr>
      </w:pPr>
    </w:p>
    <w:p w:rsidR="00604563" w:rsidRPr="00254020" w:rsidRDefault="00604563" w:rsidP="00604563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7F7F7F" w:themeColor="text1" w:themeTint="80"/>
        </w:rPr>
      </w:pPr>
      <w:proofErr w:type="spellStart"/>
      <w:r w:rsidRPr="00254020">
        <w:rPr>
          <w:color w:val="7F7F7F" w:themeColor="text1" w:themeTint="80"/>
        </w:rPr>
        <w:lastRenderedPageBreak/>
        <w:t>Планируемыерезультаты</w:t>
      </w:r>
      <w:proofErr w:type="spellEnd"/>
      <w:r w:rsidRPr="00254020">
        <w:rPr>
          <w:color w:val="7F7F7F" w:themeColor="text1" w:themeTint="80"/>
        </w:rPr>
        <w:t>.</w:t>
      </w:r>
    </w:p>
    <w:p w:rsidR="00C27A86" w:rsidRDefault="00C27A86" w:rsidP="00C27A86">
      <w:pPr>
        <w:spacing w:after="0"/>
        <w:ind w:left="-567" w:right="141"/>
      </w:pPr>
      <w:r w:rsidRPr="00C27A86">
        <w:rPr>
          <w:rFonts w:ascii="Times New Roman" w:hAnsi="Times New Roman"/>
          <w:b/>
          <w:bCs/>
          <w:sz w:val="24"/>
          <w:szCs w:val="24"/>
        </w:rPr>
        <w:t>Личностным результатом</w:t>
      </w:r>
      <w:r>
        <w:rPr>
          <w:rFonts w:ascii="Times New Roman" w:hAnsi="Times New Roman"/>
          <w:sz w:val="24"/>
          <w:szCs w:val="24"/>
        </w:rPr>
        <w:t xml:space="preserve"> изучения предмета является формирование следующих умений и качеств:</w:t>
      </w:r>
    </w:p>
    <w:p w:rsidR="00C27A86" w:rsidRPr="00C122C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C122CB">
        <w:rPr>
          <w:rFonts w:ascii="Times New Roman" w:hAnsi="Times New Roman"/>
          <w:sz w:val="24"/>
          <w:szCs w:val="24"/>
        </w:rPr>
        <w:t>-формирование ответственного отношения к учению, готовности и способностик саморазвитию;</w:t>
      </w:r>
    </w:p>
    <w:p w:rsidR="00C27A86" w:rsidRPr="00C122C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C122C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 формирование</w:t>
      </w:r>
      <w:r w:rsidRPr="00C122CB">
        <w:rPr>
          <w:rFonts w:ascii="Times New Roman" w:hAnsi="Times New Roman"/>
          <w:sz w:val="24"/>
          <w:szCs w:val="24"/>
        </w:rPr>
        <w:t xml:space="preserve"> умения ясно, точно и грамотно излагать свои мысли в устной речи;</w:t>
      </w:r>
    </w:p>
    <w:p w:rsidR="00C27A86" w:rsidRPr="00C122C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C122CB">
        <w:rPr>
          <w:rFonts w:ascii="Times New Roman" w:hAnsi="Times New Roman"/>
          <w:sz w:val="24"/>
          <w:szCs w:val="24"/>
        </w:rPr>
        <w:t>-развитие логического и критического мышления, культуры речи, способности к умственному эксперименту;</w:t>
      </w:r>
    </w:p>
    <w:p w:rsidR="00C27A86" w:rsidRPr="00C122C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C122CB">
        <w:rPr>
          <w:rFonts w:ascii="Times New Roman" w:hAnsi="Times New Roman"/>
          <w:sz w:val="24"/>
          <w:szCs w:val="24"/>
        </w:rPr>
        <w:t>-формирование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C27A86" w:rsidRPr="00C122C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C122C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воспитание</w:t>
      </w:r>
      <w:r w:rsidRPr="00C122CB">
        <w:rPr>
          <w:rFonts w:ascii="Times New Roman" w:hAnsi="Times New Roman"/>
          <w:sz w:val="24"/>
          <w:szCs w:val="24"/>
        </w:rPr>
        <w:t xml:space="preserve"> качеств личности, обеспечивающих социальную мобильность, способность принимать самостоятельные решения;</w:t>
      </w:r>
    </w:p>
    <w:p w:rsidR="00C27A86" w:rsidRPr="00C122C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C122CB">
        <w:rPr>
          <w:rFonts w:ascii="Times New Roman" w:hAnsi="Times New Roman"/>
          <w:sz w:val="24"/>
          <w:szCs w:val="24"/>
        </w:rPr>
        <w:t>-формирование качеств мышления, необходимых для адаптации в современном информационном обществе;</w:t>
      </w:r>
    </w:p>
    <w:p w:rsidR="00C27A86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C122CB">
        <w:rPr>
          <w:rFonts w:ascii="Times New Roman" w:hAnsi="Times New Roman"/>
          <w:sz w:val="24"/>
          <w:szCs w:val="24"/>
        </w:rPr>
        <w:t>-развитие интереса к математическому творчеству и математических способностей.</w:t>
      </w:r>
    </w:p>
    <w:p w:rsidR="00C27A86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C27A86">
        <w:rPr>
          <w:rFonts w:ascii="Times New Roman" w:hAnsi="Times New Roman"/>
          <w:b/>
          <w:bCs/>
          <w:sz w:val="24"/>
          <w:szCs w:val="24"/>
        </w:rPr>
        <w:t>Метапредметным результатом</w:t>
      </w:r>
      <w:r>
        <w:rPr>
          <w:rFonts w:ascii="Times New Roman" w:hAnsi="Times New Roman"/>
          <w:sz w:val="24"/>
          <w:szCs w:val="24"/>
        </w:rPr>
        <w:t xml:space="preserve"> изучения курса является формирование универсальных учебных действий.</w:t>
      </w:r>
    </w:p>
    <w:p w:rsidR="00C27A86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Регулятивные:</w:t>
      </w:r>
    </w:p>
    <w:p w:rsidR="00C27A86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0868BB">
        <w:rPr>
          <w:rFonts w:ascii="Times New Roman" w:hAnsi="Times New Roman"/>
          <w:sz w:val="24"/>
          <w:szCs w:val="24"/>
        </w:rPr>
        <w:t>-формирование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C27A86" w:rsidRDefault="00C27A86" w:rsidP="00C27A86">
      <w:pPr>
        <w:spacing w:after="0"/>
        <w:ind w:left="-567" w:right="141"/>
      </w:pPr>
      <w:r>
        <w:rPr>
          <w:rFonts w:ascii="Times New Roman" w:hAnsi="Times New Roman"/>
          <w:sz w:val="24"/>
          <w:szCs w:val="24"/>
        </w:rPr>
        <w:t>Познавательные:</w:t>
      </w:r>
    </w:p>
    <w:p w:rsidR="00C27A86" w:rsidRPr="000868B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0868BB">
        <w:rPr>
          <w:rFonts w:ascii="Times New Roman" w:hAnsi="Times New Roman"/>
          <w:sz w:val="24"/>
          <w:szCs w:val="24"/>
        </w:rPr>
        <w:t>-умения осуществлять контроль по образцу и вносить коррективы;</w:t>
      </w:r>
    </w:p>
    <w:p w:rsidR="00C27A86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0868BB">
        <w:rPr>
          <w:rFonts w:ascii="Times New Roman" w:hAnsi="Times New Roman"/>
          <w:sz w:val="24"/>
          <w:szCs w:val="24"/>
        </w:rPr>
        <w:t xml:space="preserve">-умения устанавливать причинно-следственные связи, строить </w:t>
      </w:r>
      <w:proofErr w:type="gramStart"/>
      <w:r w:rsidRPr="000868BB">
        <w:rPr>
          <w:rFonts w:ascii="Times New Roman" w:hAnsi="Times New Roman"/>
          <w:sz w:val="24"/>
          <w:szCs w:val="24"/>
        </w:rPr>
        <w:t>логические рассуждения</w:t>
      </w:r>
      <w:proofErr w:type="gramEnd"/>
      <w:r w:rsidRPr="000868BB">
        <w:rPr>
          <w:rFonts w:ascii="Times New Roman" w:hAnsi="Times New Roman"/>
          <w:sz w:val="24"/>
          <w:szCs w:val="24"/>
        </w:rPr>
        <w:t xml:space="preserve"> и выводы;</w:t>
      </w:r>
    </w:p>
    <w:p w:rsidR="00C27A86" w:rsidRPr="000868B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0868BB">
        <w:rPr>
          <w:rFonts w:ascii="Times New Roman" w:hAnsi="Times New Roman"/>
          <w:sz w:val="24"/>
          <w:szCs w:val="24"/>
        </w:rPr>
        <w:t>-умения понимать и использовать математические средства наглядности (чертежи, схемы);</w:t>
      </w:r>
    </w:p>
    <w:p w:rsidR="00C27A86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0868BB">
        <w:rPr>
          <w:rFonts w:ascii="Times New Roman" w:hAnsi="Times New Roman"/>
          <w:sz w:val="24"/>
          <w:szCs w:val="24"/>
        </w:rPr>
        <w:t>-умения самостоятельно ставить цели, выбирать и создавать алгоритмы для решения учебных задач.</w:t>
      </w:r>
    </w:p>
    <w:p w:rsidR="00C27A86" w:rsidRDefault="00C27A86" w:rsidP="00C27A86">
      <w:pPr>
        <w:spacing w:after="0"/>
        <w:ind w:left="-567" w:right="141"/>
      </w:pPr>
      <w:r>
        <w:rPr>
          <w:rFonts w:ascii="Times New Roman" w:hAnsi="Times New Roman"/>
          <w:sz w:val="24"/>
          <w:szCs w:val="24"/>
        </w:rPr>
        <w:t>Коммуникативные:</w:t>
      </w:r>
    </w:p>
    <w:p w:rsidR="00C27A86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0868BB">
        <w:rPr>
          <w:rFonts w:ascii="Times New Roman" w:hAnsi="Times New Roman"/>
          <w:sz w:val="24"/>
          <w:szCs w:val="24"/>
        </w:rPr>
        <w:t>-развития способности организовывать сотрудничество и совместную деятельность с учителем и сверстниками;</w:t>
      </w:r>
    </w:p>
    <w:p w:rsidR="00C27A86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C27A86">
        <w:rPr>
          <w:rFonts w:ascii="Times New Roman" w:hAnsi="Times New Roman"/>
          <w:b/>
          <w:bCs/>
          <w:sz w:val="24"/>
          <w:szCs w:val="24"/>
        </w:rPr>
        <w:t>Предметным результатом</w:t>
      </w:r>
      <w:r>
        <w:rPr>
          <w:rFonts w:ascii="Times New Roman" w:hAnsi="Times New Roman"/>
          <w:sz w:val="24"/>
          <w:szCs w:val="24"/>
        </w:rPr>
        <w:t xml:space="preserve"> изучения курса является сформированность следующих умений:</w:t>
      </w:r>
    </w:p>
    <w:p w:rsidR="00C27A86" w:rsidRPr="000868B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0868BB">
        <w:rPr>
          <w:rFonts w:ascii="Times New Roman" w:hAnsi="Times New Roman"/>
          <w:sz w:val="24"/>
          <w:szCs w:val="24"/>
        </w:rPr>
        <w:t>-овладение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изучение смежных дисциплин, применение в повседневной жизни;</w:t>
      </w:r>
    </w:p>
    <w:p w:rsidR="00C27A86" w:rsidRPr="000868B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0868B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умение</w:t>
      </w:r>
      <w:r w:rsidRPr="000868BB">
        <w:rPr>
          <w:rFonts w:ascii="Times New Roman" w:hAnsi="Times New Roman"/>
          <w:sz w:val="24"/>
          <w:szCs w:val="24"/>
        </w:rPr>
        <w:t xml:space="preserve"> работать с математическим текстом (структурирование, извлечение информации), точно и грамотно выражать свои мысли в устной и письменной речи, применять математическую терминологию и символику, использовать различные языки математики (словесный, символический, графический);</w:t>
      </w:r>
    </w:p>
    <w:p w:rsidR="00C27A86" w:rsidRPr="000868BB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 w:rsidRPr="000868B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владение</w:t>
      </w:r>
      <w:r w:rsidRPr="000868BB">
        <w:rPr>
          <w:rFonts w:ascii="Times New Roman" w:hAnsi="Times New Roman"/>
          <w:sz w:val="24"/>
          <w:szCs w:val="24"/>
        </w:rPr>
        <w:t xml:space="preserve"> базовым понятийным аппаратом: иметь представление о числе, дроби, об основных геометрических объектах;</w:t>
      </w:r>
    </w:p>
    <w:p w:rsidR="00C27A86" w:rsidRDefault="00C27A86" w:rsidP="00C27A86">
      <w:pPr>
        <w:spacing w:after="0"/>
        <w:ind w:left="-567" w:righ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</w:t>
      </w:r>
      <w:r w:rsidRPr="000868BB">
        <w:rPr>
          <w:rFonts w:ascii="Times New Roman" w:hAnsi="Times New Roman"/>
          <w:sz w:val="24"/>
          <w:szCs w:val="24"/>
        </w:rPr>
        <w:t xml:space="preserve"> выполнять арифметические преобразования выражений, применять их для решения учебных математических задач и задач в смежных учебных предметах</w:t>
      </w:r>
      <w:r>
        <w:rPr>
          <w:rFonts w:ascii="Times New Roman" w:hAnsi="Times New Roman"/>
          <w:sz w:val="24"/>
          <w:szCs w:val="24"/>
        </w:rPr>
        <w:t>.</w:t>
      </w:r>
    </w:p>
    <w:p w:rsidR="00C27A86" w:rsidRPr="000B608F" w:rsidRDefault="00C27A86" w:rsidP="00C27A86">
      <w:pPr>
        <w:pStyle w:val="11"/>
        <w:tabs>
          <w:tab w:val="left" w:pos="6521"/>
          <w:tab w:val="left" w:pos="6946"/>
        </w:tabs>
        <w:ind w:left="0" w:right="178"/>
      </w:pPr>
    </w:p>
    <w:p w:rsidR="00604563" w:rsidRDefault="00604563" w:rsidP="00604563">
      <w:pPr>
        <w:pStyle w:val="11"/>
        <w:ind w:left="1560" w:hanging="2127"/>
        <w:jc w:val="center"/>
      </w:pPr>
      <w:r>
        <w:t>Содержание</w:t>
      </w:r>
      <w:r w:rsidR="000B608F" w:rsidRPr="00254020">
        <w:t xml:space="preserve"> </w:t>
      </w:r>
      <w:r>
        <w:t>курса</w:t>
      </w:r>
    </w:p>
    <w:p w:rsidR="00C27A86" w:rsidRPr="00254020" w:rsidRDefault="00C27A86" w:rsidP="000B608F">
      <w:pPr>
        <w:pStyle w:val="11"/>
      </w:pPr>
    </w:p>
    <w:p w:rsidR="001238C6" w:rsidRPr="001238C6" w:rsidRDefault="001238C6" w:rsidP="001238C6">
      <w:pPr>
        <w:spacing w:after="0" w:line="240" w:lineRule="auto"/>
        <w:rPr>
          <w:rFonts w:ascii="Times New Roman" w:eastAsia="Arial Unicode MS" w:hAnsi="Times New Roman"/>
          <w:b/>
          <w:bCs/>
          <w:color w:val="000000"/>
          <w:kern w:val="2"/>
          <w:sz w:val="24"/>
          <w:szCs w:val="24"/>
          <w:lang w:eastAsia="ru-RU"/>
        </w:rPr>
      </w:pPr>
      <w:r w:rsidRPr="001238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I. </w:t>
      </w:r>
      <w:r w:rsidRPr="001238C6">
        <w:rPr>
          <w:rFonts w:ascii="Times New Roman" w:eastAsia="Arial Unicode MS" w:hAnsi="Times New Roman"/>
          <w:b/>
          <w:bCs/>
          <w:color w:val="000000"/>
          <w:kern w:val="2"/>
          <w:sz w:val="24"/>
          <w:szCs w:val="24"/>
          <w:lang w:eastAsia="ru-RU"/>
        </w:rPr>
        <w:t xml:space="preserve">История возникновения чисел (7 часов) </w:t>
      </w:r>
    </w:p>
    <w:p w:rsidR="001238C6" w:rsidRPr="001238C6" w:rsidRDefault="001238C6" w:rsidP="001238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38C6">
        <w:rPr>
          <w:rFonts w:ascii="Times New Roman" w:eastAsia="Times New Roman" w:hAnsi="Times New Roman"/>
          <w:color w:val="000000"/>
          <w:spacing w:val="1"/>
          <w:kern w:val="24"/>
          <w:sz w:val="24"/>
          <w:szCs w:val="24"/>
          <w:lang w:eastAsia="ru-RU"/>
        </w:rPr>
        <w:t>История возникновения чисел и способы их записи. Римские цифры. Другие системы счисления: шестидесятеричная и двоичная. Действия в двоичной системе счисления.</w:t>
      </w:r>
    </w:p>
    <w:p w:rsidR="001238C6" w:rsidRPr="001238C6" w:rsidRDefault="001238C6" w:rsidP="001238C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1"/>
          <w:kern w:val="24"/>
          <w:sz w:val="24"/>
          <w:szCs w:val="24"/>
          <w:lang w:eastAsia="ru-RU"/>
        </w:rPr>
      </w:pPr>
      <w:r w:rsidRPr="001238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II. </w:t>
      </w:r>
      <w:r w:rsidRPr="001238C6">
        <w:rPr>
          <w:rFonts w:ascii="Times New Roman" w:eastAsia="Times New Roman" w:hAnsi="Times New Roman"/>
          <w:b/>
          <w:bCs/>
          <w:color w:val="000000"/>
          <w:spacing w:val="1"/>
          <w:kern w:val="24"/>
          <w:sz w:val="24"/>
          <w:szCs w:val="24"/>
          <w:lang w:eastAsia="ru-RU"/>
        </w:rPr>
        <w:t>Математика вокруг нас (8 часов)</w:t>
      </w:r>
    </w:p>
    <w:p w:rsidR="001238C6" w:rsidRPr="001238C6" w:rsidRDefault="001238C6" w:rsidP="001238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38C6">
        <w:rPr>
          <w:rFonts w:ascii="Times New Roman" w:eastAsia="Times New Roman" w:hAnsi="Times New Roman"/>
          <w:color w:val="000000"/>
          <w:spacing w:val="1"/>
          <w:kern w:val="24"/>
          <w:sz w:val="24"/>
          <w:szCs w:val="24"/>
          <w:lang w:eastAsia="ru-RU"/>
        </w:rPr>
        <w:lastRenderedPageBreak/>
        <w:t xml:space="preserve"> Решение геометрических задач на разрезание и перекраивание. Математические софизмы. Секреты некоторых математических фокусов. Решение задач с помощью максимального предположения. Решение задач методом с «конца». Решение задач методом ложного положения.</w:t>
      </w:r>
    </w:p>
    <w:p w:rsidR="001238C6" w:rsidRPr="001238C6" w:rsidRDefault="001238C6" w:rsidP="001238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38C6">
        <w:rPr>
          <w:rFonts w:ascii="Times New Roman" w:eastAsia="Times New Roman" w:hAnsi="Times New Roman"/>
          <w:i/>
          <w:iCs/>
          <w:color w:val="000000"/>
          <w:spacing w:val="1"/>
          <w:kern w:val="24"/>
          <w:sz w:val="24"/>
          <w:szCs w:val="24"/>
          <w:lang w:eastAsia="ru-RU"/>
        </w:rPr>
        <w:t>Решение практических задач, знакомство с нетрадиционными методами решения задач. Изготовление разверток куба, прямоугольного параллелепипеда. Знакомство с элементами комбинаторики. Составление и решение практических комбинаторных задач.</w:t>
      </w:r>
    </w:p>
    <w:p w:rsidR="001238C6" w:rsidRPr="001238C6" w:rsidRDefault="001238C6" w:rsidP="001238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1"/>
          <w:kern w:val="24"/>
          <w:sz w:val="24"/>
          <w:szCs w:val="24"/>
          <w:lang w:eastAsia="ru-RU"/>
        </w:rPr>
      </w:pPr>
      <w:r w:rsidRPr="001238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III. </w:t>
      </w:r>
      <w:r w:rsidRPr="001238C6">
        <w:rPr>
          <w:rFonts w:ascii="Times New Roman" w:eastAsia="Times New Roman" w:hAnsi="Times New Roman"/>
          <w:b/>
          <w:bCs/>
          <w:color w:val="000000"/>
          <w:spacing w:val="1"/>
          <w:kern w:val="24"/>
          <w:sz w:val="24"/>
          <w:szCs w:val="24"/>
          <w:lang w:eastAsia="ru-RU"/>
        </w:rPr>
        <w:t>Дробные числа (4 часа)</w:t>
      </w:r>
    </w:p>
    <w:p w:rsidR="001238C6" w:rsidRPr="001238C6" w:rsidRDefault="001238C6" w:rsidP="001238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38C6">
        <w:rPr>
          <w:rFonts w:ascii="Times New Roman" w:eastAsia="Times New Roman" w:hAnsi="Times New Roman"/>
          <w:color w:val="000000"/>
          <w:spacing w:val="1"/>
          <w:kern w:val="24"/>
          <w:sz w:val="24"/>
          <w:szCs w:val="24"/>
          <w:lang w:eastAsia="ru-RU"/>
        </w:rPr>
        <w:t xml:space="preserve"> Обыкновенные дроби. Десятичные дроби. Решение задач на среднее арифметическое, среднюю цену, среднюю скорость.</w:t>
      </w:r>
    </w:p>
    <w:p w:rsidR="001238C6" w:rsidRPr="001238C6" w:rsidRDefault="001238C6" w:rsidP="001238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1"/>
          <w:kern w:val="24"/>
          <w:sz w:val="24"/>
          <w:szCs w:val="24"/>
          <w:lang w:eastAsia="ru-RU"/>
        </w:rPr>
      </w:pPr>
      <w:r w:rsidRPr="001238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IV. </w:t>
      </w:r>
      <w:r w:rsidRPr="001238C6">
        <w:rPr>
          <w:rFonts w:ascii="Times New Roman" w:eastAsia="Times New Roman" w:hAnsi="Times New Roman"/>
          <w:b/>
          <w:bCs/>
          <w:color w:val="000000"/>
          <w:spacing w:val="1"/>
          <w:kern w:val="24"/>
          <w:sz w:val="24"/>
          <w:szCs w:val="24"/>
          <w:lang w:eastAsia="ru-RU"/>
        </w:rPr>
        <w:t xml:space="preserve">Геометрия в нашей жизни (5 часов). </w:t>
      </w:r>
    </w:p>
    <w:p w:rsidR="001238C6" w:rsidRPr="001238C6" w:rsidRDefault="001238C6" w:rsidP="001238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38C6">
        <w:rPr>
          <w:rFonts w:ascii="Times New Roman" w:eastAsia="Times New Roman" w:hAnsi="Times New Roman"/>
          <w:color w:val="000000"/>
          <w:spacing w:val="1"/>
          <w:kern w:val="24"/>
          <w:sz w:val="24"/>
          <w:szCs w:val="24"/>
          <w:lang w:eastAsia="ru-RU"/>
        </w:rPr>
        <w:t>Угол. Треугольник. Куб и прямоугольный параллелепипед, изготовление развёртки и каркасов.</w:t>
      </w:r>
      <w:r w:rsidRPr="001238C6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Практические задания «Вычисление количества плитки необходимой для покрытия указанной площадки». Практическая работа: «Рассчитать площадь клумбы и ее периметр по формулам».</w:t>
      </w:r>
    </w:p>
    <w:p w:rsidR="001238C6" w:rsidRPr="001238C6" w:rsidRDefault="001238C6" w:rsidP="001238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  <w:r w:rsidRPr="001238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V. </w:t>
      </w:r>
      <w:r w:rsidRPr="001238C6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eastAsia="ru-RU"/>
        </w:rPr>
        <w:t xml:space="preserve">Математика на каждый день (6 часов) </w:t>
      </w:r>
    </w:p>
    <w:p w:rsidR="001238C6" w:rsidRPr="001238C6" w:rsidRDefault="001238C6" w:rsidP="001238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38C6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Сравнение понятий. Установление сходства и различий.</w:t>
      </w:r>
      <w:r w:rsidRPr="001238C6">
        <w:rPr>
          <w:rFonts w:ascii="Times New Roman" w:eastAsia="Times New Roman" w:hAnsi="Times New Roman"/>
          <w:color w:val="000000"/>
          <w:spacing w:val="1"/>
          <w:kern w:val="24"/>
          <w:sz w:val="24"/>
          <w:szCs w:val="24"/>
          <w:lang w:eastAsia="ru-RU"/>
        </w:rPr>
        <w:t xml:space="preserve"> Решение сюжетных задач. Решение логических задач с помощью таблиц. Элементы теории графов. Применение графов к решению логических задач. Решение задач на проценты</w:t>
      </w:r>
      <w:r w:rsidRPr="001238C6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. Практическая работа: «Расчет затрат электроэнергии семьи за один месяц». </w:t>
      </w:r>
      <w:r w:rsidRPr="001238C6">
        <w:rPr>
          <w:rFonts w:ascii="Times New Roman" w:eastAsia="Times New Roman" w:hAnsi="Times New Roman"/>
          <w:color w:val="000000"/>
          <w:spacing w:val="1"/>
          <w:kern w:val="24"/>
          <w:sz w:val="24"/>
          <w:szCs w:val="24"/>
          <w:lang w:eastAsia="ru-RU"/>
        </w:rPr>
        <w:t>Правила произведения и суммы. Перестановки. Размещения. Сочетания.</w:t>
      </w:r>
    </w:p>
    <w:p w:rsidR="001238C6" w:rsidRPr="001238C6" w:rsidRDefault="001238C6" w:rsidP="001238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1"/>
          <w:kern w:val="24"/>
          <w:sz w:val="24"/>
          <w:szCs w:val="24"/>
          <w:lang w:eastAsia="ru-RU"/>
        </w:rPr>
      </w:pPr>
      <w:r w:rsidRPr="001238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VI. </w:t>
      </w:r>
      <w:r w:rsidRPr="001238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Математические чудеса и тайны</w:t>
      </w:r>
      <w:r w:rsidRPr="001238C6">
        <w:rPr>
          <w:rFonts w:ascii="Times New Roman" w:eastAsia="Times New Roman" w:hAnsi="Times New Roman"/>
          <w:b/>
          <w:bCs/>
          <w:color w:val="000000"/>
          <w:spacing w:val="1"/>
          <w:kern w:val="24"/>
          <w:sz w:val="24"/>
          <w:szCs w:val="24"/>
          <w:lang w:eastAsia="ru-RU"/>
        </w:rPr>
        <w:t xml:space="preserve"> (5 часов)</w:t>
      </w:r>
    </w:p>
    <w:p w:rsidR="001238C6" w:rsidRPr="001238C6" w:rsidRDefault="001238C6" w:rsidP="001238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1"/>
          <w:kern w:val="24"/>
          <w:sz w:val="24"/>
          <w:szCs w:val="24"/>
          <w:lang w:eastAsia="ru-RU"/>
        </w:rPr>
      </w:pPr>
      <w:r w:rsidRPr="001238C6">
        <w:rPr>
          <w:rFonts w:ascii="Times New Roman" w:eastAsia="Times New Roman" w:hAnsi="Times New Roman"/>
          <w:sz w:val="24"/>
          <w:szCs w:val="24"/>
          <w:lang w:eastAsia="ru-RU"/>
        </w:rPr>
        <w:t>Математические игры. Геометрические головоломки. Математические софизмы. Числовые ребусы. Математические фокусы.</w:t>
      </w:r>
    </w:p>
    <w:p w:rsidR="001238C6" w:rsidRPr="001238C6" w:rsidRDefault="001238C6" w:rsidP="001238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38C6">
        <w:rPr>
          <w:rFonts w:ascii="Times New Roman" w:eastAsia="Times New Roman" w:hAnsi="Times New Roman"/>
          <w:color w:val="000000"/>
          <w:spacing w:val="1"/>
          <w:kern w:val="24"/>
          <w:sz w:val="24"/>
          <w:szCs w:val="24"/>
          <w:lang w:eastAsia="ru-RU"/>
        </w:rPr>
        <w:t> </w:t>
      </w:r>
    </w:p>
    <w:p w:rsidR="001238C6" w:rsidRPr="001238C6" w:rsidRDefault="001238C6" w:rsidP="001238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1"/>
          <w:kern w:val="24"/>
          <w:sz w:val="24"/>
          <w:szCs w:val="24"/>
          <w:lang w:eastAsia="ru-RU"/>
        </w:rPr>
      </w:pPr>
      <w:r w:rsidRPr="001238C6">
        <w:rPr>
          <w:rFonts w:ascii="Times New Roman" w:eastAsia="Times New Roman" w:hAnsi="Times New Roman"/>
          <w:color w:val="000000"/>
          <w:spacing w:val="1"/>
          <w:kern w:val="24"/>
          <w:sz w:val="24"/>
          <w:szCs w:val="24"/>
          <w:lang w:eastAsia="ru-RU"/>
        </w:rPr>
        <w:t> </w:t>
      </w:r>
    </w:p>
    <w:p w:rsidR="00604563" w:rsidRDefault="00604563" w:rsidP="00F416F7">
      <w:pPr>
        <w:spacing w:after="0"/>
        <w:ind w:right="141"/>
        <w:rPr>
          <w:rFonts w:ascii="Times New Roman" w:hAnsi="Times New Roman"/>
          <w:b/>
          <w:i/>
          <w:sz w:val="24"/>
          <w:szCs w:val="24"/>
        </w:rPr>
      </w:pPr>
      <w:r w:rsidRPr="008467DD">
        <w:rPr>
          <w:rFonts w:ascii="Times New Roman" w:hAnsi="Times New Roman"/>
          <w:b/>
          <w:i/>
          <w:sz w:val="24"/>
          <w:szCs w:val="24"/>
        </w:rPr>
        <w:t>Распределение учебных часов по разделам программы</w:t>
      </w:r>
    </w:p>
    <w:tbl>
      <w:tblPr>
        <w:tblpPr w:leftFromText="180" w:rightFromText="180" w:vertAnchor="text" w:horzAnchor="margin" w:tblpY="168"/>
        <w:tblW w:w="7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6"/>
        <w:gridCol w:w="1925"/>
      </w:tblGrid>
      <w:tr w:rsidR="00234FCD" w:rsidRPr="002A4110" w:rsidTr="001238C6">
        <w:trPr>
          <w:trHeight w:val="571"/>
        </w:trPr>
        <w:tc>
          <w:tcPr>
            <w:tcW w:w="5856" w:type="dxa"/>
            <w:shd w:val="clear" w:color="auto" w:fill="auto"/>
          </w:tcPr>
          <w:p w:rsidR="00234FCD" w:rsidRPr="002A4110" w:rsidRDefault="00234FCD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0" w:type="auto"/>
            <w:shd w:val="clear" w:color="auto" w:fill="auto"/>
          </w:tcPr>
          <w:p w:rsidR="00234FCD" w:rsidRPr="002A4110" w:rsidRDefault="00234FCD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 (</w:t>
            </w:r>
            <w:r w:rsidRPr="002A4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всего)</w:t>
            </w:r>
          </w:p>
        </w:tc>
      </w:tr>
      <w:tr w:rsidR="00234FCD" w:rsidRPr="002A4110" w:rsidTr="001238C6">
        <w:tc>
          <w:tcPr>
            <w:tcW w:w="5856" w:type="dxa"/>
            <w:shd w:val="clear" w:color="auto" w:fill="auto"/>
          </w:tcPr>
          <w:p w:rsidR="00234FCD" w:rsidRPr="001238C6" w:rsidRDefault="001238C6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38C6">
              <w:rPr>
                <w:rFonts w:ascii="Times New Roman" w:eastAsia="Arial Unicode MS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История возникновения чисел</w:t>
            </w:r>
          </w:p>
        </w:tc>
        <w:tc>
          <w:tcPr>
            <w:tcW w:w="0" w:type="auto"/>
            <w:shd w:val="clear" w:color="auto" w:fill="auto"/>
          </w:tcPr>
          <w:p w:rsidR="00234FCD" w:rsidRPr="002A4110" w:rsidRDefault="001238C6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234FCD" w:rsidRPr="002A4110" w:rsidTr="001238C6">
        <w:tc>
          <w:tcPr>
            <w:tcW w:w="5856" w:type="dxa"/>
            <w:shd w:val="clear" w:color="auto" w:fill="auto"/>
          </w:tcPr>
          <w:p w:rsidR="00234FCD" w:rsidRPr="001238C6" w:rsidRDefault="001238C6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38C6">
              <w:rPr>
                <w:rFonts w:ascii="Times New Roman" w:eastAsia="Times New Roman" w:hAnsi="Times New Roman"/>
                <w:bCs/>
                <w:color w:val="000000"/>
                <w:spacing w:val="1"/>
                <w:kern w:val="24"/>
                <w:sz w:val="24"/>
                <w:szCs w:val="24"/>
                <w:lang w:eastAsia="ru-RU"/>
              </w:rPr>
              <w:t>Математика вокруг нас</w:t>
            </w:r>
          </w:p>
        </w:tc>
        <w:tc>
          <w:tcPr>
            <w:tcW w:w="0" w:type="auto"/>
            <w:shd w:val="clear" w:color="auto" w:fill="auto"/>
          </w:tcPr>
          <w:p w:rsidR="00234FCD" w:rsidRPr="002A4110" w:rsidRDefault="001238C6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234FCD" w:rsidRPr="002A4110" w:rsidTr="001238C6">
        <w:tc>
          <w:tcPr>
            <w:tcW w:w="5856" w:type="dxa"/>
            <w:shd w:val="clear" w:color="auto" w:fill="auto"/>
          </w:tcPr>
          <w:p w:rsidR="00234FCD" w:rsidRPr="001238C6" w:rsidRDefault="001238C6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38C6">
              <w:rPr>
                <w:rFonts w:ascii="Times New Roman" w:eastAsia="Times New Roman" w:hAnsi="Times New Roman"/>
                <w:bCs/>
                <w:color w:val="000000"/>
                <w:spacing w:val="1"/>
                <w:kern w:val="24"/>
                <w:sz w:val="24"/>
                <w:szCs w:val="24"/>
                <w:lang w:eastAsia="ru-RU"/>
              </w:rPr>
              <w:t>Дробные числа</w:t>
            </w:r>
          </w:p>
        </w:tc>
        <w:tc>
          <w:tcPr>
            <w:tcW w:w="0" w:type="auto"/>
            <w:shd w:val="clear" w:color="auto" w:fill="auto"/>
          </w:tcPr>
          <w:p w:rsidR="00234FCD" w:rsidRPr="002A4110" w:rsidRDefault="001238C6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34FCD" w:rsidRPr="002A4110" w:rsidTr="001238C6">
        <w:tc>
          <w:tcPr>
            <w:tcW w:w="5856" w:type="dxa"/>
            <w:shd w:val="clear" w:color="auto" w:fill="auto"/>
          </w:tcPr>
          <w:p w:rsidR="00234FCD" w:rsidRPr="001238C6" w:rsidRDefault="001238C6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38C6">
              <w:rPr>
                <w:rFonts w:ascii="Times New Roman" w:eastAsia="Times New Roman" w:hAnsi="Times New Roman"/>
                <w:bCs/>
                <w:color w:val="000000"/>
                <w:spacing w:val="1"/>
                <w:kern w:val="24"/>
                <w:sz w:val="24"/>
                <w:szCs w:val="24"/>
                <w:lang w:eastAsia="ru-RU"/>
              </w:rPr>
              <w:t>Геометрия в нашей жизни</w:t>
            </w:r>
          </w:p>
        </w:tc>
        <w:tc>
          <w:tcPr>
            <w:tcW w:w="0" w:type="auto"/>
            <w:shd w:val="clear" w:color="auto" w:fill="auto"/>
          </w:tcPr>
          <w:p w:rsidR="00234FCD" w:rsidRPr="002A4110" w:rsidRDefault="001238C6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234FCD" w:rsidRPr="002A4110" w:rsidTr="001238C6">
        <w:tc>
          <w:tcPr>
            <w:tcW w:w="5856" w:type="dxa"/>
            <w:shd w:val="clear" w:color="auto" w:fill="auto"/>
          </w:tcPr>
          <w:p w:rsidR="00234FCD" w:rsidRPr="001238C6" w:rsidRDefault="001238C6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38C6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Математика на каждый день</w:t>
            </w:r>
          </w:p>
        </w:tc>
        <w:tc>
          <w:tcPr>
            <w:tcW w:w="0" w:type="auto"/>
            <w:shd w:val="clear" w:color="auto" w:fill="auto"/>
          </w:tcPr>
          <w:p w:rsidR="00234FCD" w:rsidRPr="002A4110" w:rsidRDefault="00234FCD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34FCD" w:rsidRPr="002A4110" w:rsidTr="001238C6">
        <w:trPr>
          <w:trHeight w:val="509"/>
        </w:trPr>
        <w:tc>
          <w:tcPr>
            <w:tcW w:w="5856" w:type="dxa"/>
            <w:shd w:val="clear" w:color="auto" w:fill="auto"/>
          </w:tcPr>
          <w:p w:rsidR="001238C6" w:rsidRPr="001238C6" w:rsidRDefault="001238C6" w:rsidP="001238C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238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Математические чудеса и  тайны</w:t>
            </w:r>
          </w:p>
        </w:tc>
        <w:tc>
          <w:tcPr>
            <w:tcW w:w="0" w:type="auto"/>
            <w:shd w:val="clear" w:color="auto" w:fill="auto"/>
          </w:tcPr>
          <w:p w:rsidR="00234FCD" w:rsidRDefault="00234FCD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238C6" w:rsidRPr="002A4110" w:rsidTr="001238C6">
        <w:trPr>
          <w:trHeight w:val="335"/>
        </w:trPr>
        <w:tc>
          <w:tcPr>
            <w:tcW w:w="5856" w:type="dxa"/>
            <w:tcBorders>
              <w:bottom w:val="single" w:sz="4" w:space="0" w:color="auto"/>
            </w:tcBorders>
            <w:shd w:val="clear" w:color="auto" w:fill="auto"/>
          </w:tcPr>
          <w:p w:rsidR="001238C6" w:rsidRPr="001238C6" w:rsidRDefault="001238C6" w:rsidP="001238C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</w:tcPr>
          <w:p w:rsidR="001238C6" w:rsidRDefault="001238C6" w:rsidP="001238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604563" w:rsidRPr="008467DD" w:rsidRDefault="00604563" w:rsidP="00604563">
      <w:pPr>
        <w:spacing w:after="0"/>
        <w:ind w:right="14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04563" w:rsidRDefault="00604563" w:rsidP="00604563">
      <w:pPr>
        <w:tabs>
          <w:tab w:val="left" w:pos="0"/>
        </w:tabs>
        <w:rPr>
          <w:b/>
          <w:sz w:val="24"/>
        </w:rPr>
      </w:pPr>
    </w:p>
    <w:p w:rsidR="00234FCD" w:rsidRDefault="00234FCD" w:rsidP="00604563">
      <w:pPr>
        <w:tabs>
          <w:tab w:val="left" w:pos="0"/>
        </w:tabs>
        <w:ind w:left="-567"/>
        <w:rPr>
          <w:rFonts w:ascii="Times New Roman" w:hAnsi="Times New Roman"/>
          <w:b/>
          <w:sz w:val="24"/>
        </w:rPr>
      </w:pPr>
    </w:p>
    <w:p w:rsidR="00234FCD" w:rsidRDefault="00234FCD" w:rsidP="00604563">
      <w:pPr>
        <w:tabs>
          <w:tab w:val="left" w:pos="0"/>
        </w:tabs>
        <w:ind w:left="-567"/>
        <w:rPr>
          <w:rFonts w:ascii="Times New Roman" w:hAnsi="Times New Roman"/>
          <w:b/>
          <w:sz w:val="24"/>
        </w:rPr>
      </w:pPr>
    </w:p>
    <w:p w:rsidR="00234FCD" w:rsidRDefault="00234FCD" w:rsidP="00604563">
      <w:pPr>
        <w:tabs>
          <w:tab w:val="left" w:pos="0"/>
        </w:tabs>
        <w:ind w:left="-567"/>
        <w:rPr>
          <w:rFonts w:ascii="Times New Roman" w:hAnsi="Times New Roman"/>
          <w:b/>
          <w:sz w:val="24"/>
        </w:rPr>
      </w:pPr>
    </w:p>
    <w:p w:rsidR="009F440F" w:rsidRDefault="009F440F" w:rsidP="00604563">
      <w:pPr>
        <w:tabs>
          <w:tab w:val="left" w:pos="0"/>
        </w:tabs>
        <w:ind w:left="-567"/>
        <w:rPr>
          <w:rFonts w:ascii="Times New Roman" w:hAnsi="Times New Roman"/>
          <w:b/>
          <w:sz w:val="24"/>
        </w:rPr>
      </w:pPr>
    </w:p>
    <w:p w:rsidR="001238C6" w:rsidRDefault="001238C6" w:rsidP="001238C6">
      <w:pPr>
        <w:spacing w:after="0" w:line="240" w:lineRule="auto"/>
        <w:ind w:firstLine="120"/>
        <w:jc w:val="center"/>
        <w:rPr>
          <w:rFonts w:ascii="Times New Roman" w:hAnsi="Times New Roman"/>
          <w:b/>
          <w:sz w:val="24"/>
        </w:rPr>
      </w:pPr>
    </w:p>
    <w:p w:rsidR="001238C6" w:rsidRPr="001238C6" w:rsidRDefault="001238C6" w:rsidP="001238C6">
      <w:pPr>
        <w:tabs>
          <w:tab w:val="left" w:pos="0"/>
        </w:tabs>
        <w:rPr>
          <w:rFonts w:ascii="Times New Roman" w:hAnsi="Times New Roman"/>
          <w:b/>
          <w:bCs/>
        </w:rPr>
      </w:pPr>
    </w:p>
    <w:p w:rsidR="001238C6" w:rsidRDefault="00604563" w:rsidP="001238C6">
      <w:pPr>
        <w:tabs>
          <w:tab w:val="left" w:pos="0"/>
        </w:tabs>
        <w:ind w:left="-567"/>
        <w:rPr>
          <w:rFonts w:ascii="Times New Roman" w:hAnsi="Times New Roman"/>
          <w:sz w:val="24"/>
        </w:rPr>
      </w:pPr>
      <w:r w:rsidRPr="00604563">
        <w:rPr>
          <w:rFonts w:ascii="Times New Roman" w:hAnsi="Times New Roman"/>
          <w:b/>
          <w:sz w:val="24"/>
        </w:rPr>
        <w:t>Формыорганизации:</w:t>
      </w:r>
      <w:r w:rsidRPr="00604563">
        <w:rPr>
          <w:rFonts w:ascii="Times New Roman" w:hAnsi="Times New Roman"/>
          <w:sz w:val="24"/>
        </w:rPr>
        <w:t>индивидуальная,парная,групповая,коллективно-творческая.</w:t>
      </w:r>
    </w:p>
    <w:p w:rsidR="00300B59" w:rsidRPr="001238C6" w:rsidRDefault="00604563" w:rsidP="001238C6">
      <w:pPr>
        <w:tabs>
          <w:tab w:val="left" w:pos="0"/>
        </w:tabs>
        <w:ind w:left="-567"/>
        <w:rPr>
          <w:rFonts w:ascii="Times New Roman" w:hAnsi="Times New Roman"/>
          <w:sz w:val="24"/>
          <w:szCs w:val="24"/>
        </w:rPr>
      </w:pPr>
      <w:r w:rsidRPr="001238C6">
        <w:rPr>
          <w:rFonts w:ascii="Times New Roman" w:hAnsi="Times New Roman"/>
          <w:b/>
          <w:sz w:val="24"/>
          <w:szCs w:val="24"/>
        </w:rPr>
        <w:t>Видыдеятельности</w:t>
      </w:r>
      <w:proofErr w:type="gramStart"/>
      <w:r w:rsidRPr="001238C6">
        <w:rPr>
          <w:rFonts w:ascii="Times New Roman" w:hAnsi="Times New Roman"/>
          <w:b/>
          <w:sz w:val="24"/>
          <w:szCs w:val="24"/>
        </w:rPr>
        <w:t>:</w:t>
      </w:r>
      <w:r w:rsidR="00234FCD" w:rsidRPr="001238C6">
        <w:rPr>
          <w:rFonts w:ascii="Times New Roman" w:hAnsi="Times New Roman"/>
          <w:sz w:val="24"/>
          <w:szCs w:val="24"/>
        </w:rPr>
        <w:t>П</w:t>
      </w:r>
      <w:proofErr w:type="gramEnd"/>
      <w:r w:rsidRPr="001238C6">
        <w:rPr>
          <w:rFonts w:ascii="Times New Roman" w:hAnsi="Times New Roman"/>
          <w:sz w:val="24"/>
          <w:szCs w:val="24"/>
        </w:rPr>
        <w:t>роектнаяработа,круглыйстол,</w:t>
      </w:r>
      <w:r w:rsidR="009F440F" w:rsidRPr="001238C6">
        <w:rPr>
          <w:rFonts w:ascii="Times New Roman" w:hAnsi="Times New Roman"/>
          <w:sz w:val="24"/>
          <w:szCs w:val="24"/>
        </w:rPr>
        <w:t xml:space="preserve"> арифметические </w:t>
      </w:r>
      <w:r w:rsidRPr="001238C6">
        <w:rPr>
          <w:rFonts w:ascii="Times New Roman" w:hAnsi="Times New Roman"/>
          <w:sz w:val="24"/>
          <w:szCs w:val="24"/>
        </w:rPr>
        <w:t>викторины,</w:t>
      </w:r>
      <w:r w:rsidR="00B32710" w:rsidRPr="001238C6">
        <w:rPr>
          <w:rFonts w:ascii="Times New Roman" w:hAnsi="Times New Roman"/>
          <w:sz w:val="24"/>
          <w:szCs w:val="24"/>
        </w:rPr>
        <w:t xml:space="preserve"> турниры, </w:t>
      </w:r>
      <w:r w:rsidR="00B32710" w:rsidRPr="001238C6">
        <w:rPr>
          <w:rFonts w:ascii="Times New Roman" w:hAnsi="Times New Roman"/>
          <w:spacing w:val="-1"/>
          <w:sz w:val="24"/>
          <w:szCs w:val="24"/>
        </w:rPr>
        <w:t xml:space="preserve">концерты, </w:t>
      </w:r>
      <w:r w:rsidRPr="001238C6">
        <w:rPr>
          <w:rFonts w:ascii="Times New Roman" w:hAnsi="Times New Roman"/>
          <w:sz w:val="24"/>
          <w:szCs w:val="24"/>
        </w:rPr>
        <w:t>ролевыеигры</w:t>
      </w:r>
      <w:r w:rsidR="009F440F" w:rsidRPr="001238C6">
        <w:rPr>
          <w:rFonts w:ascii="Times New Roman" w:hAnsi="Times New Roman"/>
          <w:sz w:val="24"/>
          <w:szCs w:val="24"/>
        </w:rPr>
        <w:t xml:space="preserve">, арифметические ребусы, числовые головоломки. </w:t>
      </w:r>
    </w:p>
    <w:p w:rsidR="00F416F7" w:rsidRDefault="00F416F7" w:rsidP="00604563">
      <w:pPr>
        <w:pStyle w:val="11"/>
        <w:tabs>
          <w:tab w:val="left" w:pos="0"/>
          <w:tab w:val="left" w:pos="1985"/>
          <w:tab w:val="left" w:pos="4962"/>
          <w:tab w:val="left" w:pos="6379"/>
        </w:tabs>
        <w:ind w:left="-567" w:right="850"/>
        <w:jc w:val="center"/>
      </w:pPr>
    </w:p>
    <w:p w:rsidR="00604563" w:rsidRDefault="00604563" w:rsidP="000B608F">
      <w:pPr>
        <w:pStyle w:val="11"/>
        <w:tabs>
          <w:tab w:val="left" w:pos="0"/>
          <w:tab w:val="left" w:pos="1985"/>
          <w:tab w:val="left" w:pos="4962"/>
          <w:tab w:val="left" w:pos="6379"/>
        </w:tabs>
        <w:ind w:left="0" w:right="850"/>
        <w:jc w:val="center"/>
      </w:pPr>
      <w:proofErr w:type="spellStart"/>
      <w:r>
        <w:t>Каленарно-тематическоепланирование</w:t>
      </w:r>
      <w:proofErr w:type="spellEnd"/>
    </w:p>
    <w:tbl>
      <w:tblPr>
        <w:tblStyle w:val="TableNormal"/>
        <w:tblW w:w="1016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4"/>
        <w:gridCol w:w="1701"/>
        <w:gridCol w:w="1701"/>
        <w:gridCol w:w="1656"/>
      </w:tblGrid>
      <w:tr w:rsidR="00604563" w:rsidRPr="0077435F" w:rsidTr="00881521">
        <w:trPr>
          <w:trHeight w:val="2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ind w:left="0" w:right="184"/>
              <w:jc w:val="right"/>
              <w:rPr>
                <w:bCs/>
                <w:sz w:val="24"/>
              </w:rPr>
            </w:pPr>
            <w:r w:rsidRPr="0077435F">
              <w:rPr>
                <w:bCs/>
                <w:sz w:val="24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ind w:left="1232"/>
              <w:rPr>
                <w:bCs/>
                <w:sz w:val="24"/>
              </w:rPr>
            </w:pPr>
            <w:proofErr w:type="spellStart"/>
            <w:r w:rsidRPr="0077435F">
              <w:rPr>
                <w:bCs/>
                <w:sz w:val="24"/>
              </w:rPr>
              <w:t>Тема</w:t>
            </w:r>
            <w:proofErr w:type="spellEnd"/>
            <w:r w:rsidR="009D072D">
              <w:rPr>
                <w:bCs/>
                <w:sz w:val="24"/>
              </w:rPr>
              <w:t xml:space="preserve"> </w:t>
            </w:r>
            <w:proofErr w:type="spellStart"/>
            <w:r w:rsidRPr="0077435F">
              <w:rPr>
                <w:bCs/>
                <w:sz w:val="24"/>
              </w:rPr>
              <w:t>занятия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spacing w:line="276" w:lineRule="exact"/>
              <w:ind w:left="141" w:right="142"/>
              <w:jc w:val="center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Количество  часов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tabs>
                <w:tab w:val="left" w:pos="3118"/>
                <w:tab w:val="left" w:pos="3969"/>
              </w:tabs>
              <w:ind w:right="663"/>
              <w:jc w:val="center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Дата проведения</w:t>
            </w:r>
          </w:p>
        </w:tc>
      </w:tr>
      <w:tr w:rsidR="00604563" w:rsidRPr="0077435F" w:rsidTr="00604563">
        <w:trPr>
          <w:trHeight w:val="25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ind w:left="0" w:right="184"/>
              <w:jc w:val="right"/>
              <w:rPr>
                <w:bCs/>
                <w:sz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ind w:left="1232"/>
              <w:rPr>
                <w:bCs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04563" w:rsidRPr="0077435F" w:rsidRDefault="00604563" w:rsidP="00881521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04563" w:rsidRPr="0077435F" w:rsidRDefault="00604563" w:rsidP="00881521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по плану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04563" w:rsidRPr="0077435F" w:rsidRDefault="00604563" w:rsidP="00881521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фактически</w:t>
            </w: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77435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color w:val="000000"/>
                <w:spacing w:val="1"/>
                <w:kern w:val="24"/>
                <w:lang w:val="ru-RU"/>
              </w:rPr>
              <w:t xml:space="preserve">История возникновения чисел и способы их записи. </w:t>
            </w:r>
            <w:proofErr w:type="spellStart"/>
            <w:r w:rsidRPr="001238C6">
              <w:rPr>
                <w:color w:val="000000"/>
                <w:spacing w:val="1"/>
                <w:kern w:val="24"/>
              </w:rPr>
              <w:t>Римскиецифры</w:t>
            </w:r>
            <w:proofErr w:type="spellEnd"/>
            <w:r w:rsidRPr="001238C6">
              <w:rPr>
                <w:color w:val="000000"/>
                <w:spacing w:val="1"/>
                <w:kern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77435F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77435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77435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A629B5" w:rsidRDefault="001238C6" w:rsidP="001238C6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2"/>
                <w:szCs w:val="22"/>
                <w:lang w:val="ru-RU"/>
              </w:rPr>
            </w:pPr>
            <w:proofErr w:type="gramStart"/>
            <w:r w:rsidRPr="00A629B5">
              <w:rPr>
                <w:color w:val="000000"/>
                <w:spacing w:val="1"/>
                <w:kern w:val="24"/>
                <w:sz w:val="22"/>
                <w:szCs w:val="22"/>
                <w:lang w:val="ru-RU"/>
              </w:rPr>
              <w:t>Необычное</w:t>
            </w:r>
            <w:proofErr w:type="gramEnd"/>
            <w:r w:rsidRPr="00A629B5">
              <w:rPr>
                <w:color w:val="000000"/>
                <w:spacing w:val="1"/>
                <w:kern w:val="24"/>
                <w:sz w:val="22"/>
                <w:szCs w:val="22"/>
                <w:lang w:val="ru-RU"/>
              </w:rPr>
              <w:t xml:space="preserve"> об обычных натуральных числах.</w:t>
            </w:r>
            <w:r w:rsidRPr="00A629B5">
              <w:rPr>
                <w:color w:val="000000"/>
                <w:kern w:val="24"/>
                <w:sz w:val="22"/>
                <w:szCs w:val="22"/>
                <w:lang w:val="ru-RU"/>
              </w:rPr>
              <w:t xml:space="preserve"> Практическая работа:</w:t>
            </w:r>
          </w:p>
          <w:p w:rsidR="001238C6" w:rsidRPr="001238C6" w:rsidRDefault="001238C6" w:rsidP="001238C6">
            <w:pPr>
              <w:pStyle w:val="TableParagraph"/>
              <w:ind w:left="0"/>
              <w:rPr>
                <w:bCs/>
                <w:lang w:val="ru-RU"/>
              </w:rPr>
            </w:pPr>
            <w:r w:rsidRPr="001238C6">
              <w:rPr>
                <w:color w:val="000000"/>
                <w:kern w:val="24"/>
                <w:lang w:val="ru-RU"/>
              </w:rPr>
              <w:lastRenderedPageBreak/>
              <w:t xml:space="preserve"> « Измерение расстояния линейкой»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lastRenderedPageBreak/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lastRenderedPageBreak/>
              <w:t>3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A629B5" w:rsidRDefault="001238C6" w:rsidP="001238C6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2"/>
                <w:szCs w:val="22"/>
                <w:lang w:val="ru-RU"/>
              </w:rPr>
            </w:pPr>
            <w:proofErr w:type="gramStart"/>
            <w:r w:rsidRPr="00A629B5">
              <w:rPr>
                <w:color w:val="000000"/>
                <w:spacing w:val="1"/>
                <w:kern w:val="24"/>
                <w:sz w:val="22"/>
                <w:szCs w:val="22"/>
                <w:lang w:val="ru-RU"/>
              </w:rPr>
              <w:t>Необычное</w:t>
            </w:r>
            <w:proofErr w:type="gramEnd"/>
            <w:r w:rsidRPr="00A629B5">
              <w:rPr>
                <w:color w:val="000000"/>
                <w:spacing w:val="1"/>
                <w:kern w:val="24"/>
                <w:sz w:val="22"/>
                <w:szCs w:val="22"/>
                <w:lang w:val="ru-RU"/>
              </w:rPr>
              <w:t xml:space="preserve"> об обычных натуральных числах.</w:t>
            </w:r>
            <w:r w:rsidRPr="00A629B5">
              <w:rPr>
                <w:color w:val="000000"/>
                <w:kern w:val="24"/>
                <w:sz w:val="22"/>
                <w:szCs w:val="22"/>
                <w:lang w:val="ru-RU"/>
              </w:rPr>
              <w:t xml:space="preserve"> Практическая работа:</w:t>
            </w:r>
          </w:p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color w:val="000000"/>
                <w:kern w:val="24"/>
                <w:lang w:val="ru-RU"/>
              </w:rPr>
              <w:t>« Измерение расстояния шагами»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4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color w:val="000000"/>
                <w:spacing w:val="1"/>
                <w:kern w:val="24"/>
                <w:lang w:val="ru-RU"/>
              </w:rPr>
              <w:t xml:space="preserve">Другие системы счисления: </w:t>
            </w:r>
            <w:proofErr w:type="spellStart"/>
            <w:r w:rsidRPr="001238C6">
              <w:rPr>
                <w:color w:val="000000"/>
                <w:spacing w:val="1"/>
                <w:kern w:val="24"/>
                <w:lang w:val="ru-RU"/>
              </w:rPr>
              <w:t>шестидесятиричная</w:t>
            </w:r>
            <w:proofErr w:type="spellEnd"/>
            <w:r w:rsidRPr="001238C6">
              <w:rPr>
                <w:color w:val="000000"/>
                <w:spacing w:val="1"/>
                <w:kern w:val="24"/>
                <w:lang w:val="ru-RU"/>
              </w:rPr>
              <w:t xml:space="preserve"> и </w:t>
            </w:r>
            <w:proofErr w:type="gramStart"/>
            <w:r w:rsidRPr="001238C6">
              <w:rPr>
                <w:color w:val="000000"/>
                <w:spacing w:val="1"/>
                <w:kern w:val="24"/>
                <w:lang w:val="ru-RU"/>
              </w:rPr>
              <w:t>двоичная</w:t>
            </w:r>
            <w:proofErr w:type="gram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5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color w:val="000000"/>
                <w:spacing w:val="1"/>
                <w:kern w:val="24"/>
                <w:lang w:val="ru-RU"/>
              </w:rPr>
              <w:t xml:space="preserve">Другие системы счисления: </w:t>
            </w:r>
            <w:proofErr w:type="spellStart"/>
            <w:r w:rsidRPr="001238C6">
              <w:rPr>
                <w:color w:val="000000"/>
                <w:spacing w:val="1"/>
                <w:kern w:val="24"/>
                <w:lang w:val="ru-RU"/>
              </w:rPr>
              <w:t>шестидесятиричная</w:t>
            </w:r>
            <w:proofErr w:type="spellEnd"/>
            <w:r w:rsidRPr="001238C6">
              <w:rPr>
                <w:color w:val="000000"/>
                <w:spacing w:val="1"/>
                <w:kern w:val="24"/>
                <w:lang w:val="ru-RU"/>
              </w:rPr>
              <w:t xml:space="preserve"> и </w:t>
            </w:r>
            <w:proofErr w:type="gramStart"/>
            <w:r w:rsidRPr="001238C6">
              <w:rPr>
                <w:color w:val="000000"/>
                <w:spacing w:val="1"/>
                <w:kern w:val="24"/>
                <w:lang w:val="ru-RU"/>
              </w:rPr>
              <w:t>двоичная</w:t>
            </w:r>
            <w:proofErr w:type="gram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6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color w:val="000000"/>
                <w:spacing w:val="1"/>
                <w:kern w:val="24"/>
                <w:lang w:val="ru-RU"/>
              </w:rPr>
              <w:t>Действия в двоичной системе счисления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7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color w:val="000000"/>
                <w:spacing w:val="1"/>
                <w:kern w:val="24"/>
                <w:lang w:val="ru-RU"/>
              </w:rPr>
              <w:t>Действия в двоичной системе счисления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8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color w:val="000000"/>
                <w:spacing w:val="1"/>
                <w:kern w:val="24"/>
                <w:lang w:val="ru-RU"/>
              </w:rPr>
              <w:t>Решение геометрических задач на разрезание и перекраивание.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9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color w:val="000000"/>
                <w:spacing w:val="1"/>
                <w:kern w:val="24"/>
                <w:lang w:val="ru-RU"/>
              </w:rPr>
              <w:t>Решение геометрических задач на разрезание и перекраивание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10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 w:rsidRPr="001238C6">
              <w:rPr>
                <w:color w:val="000000"/>
                <w:spacing w:val="1"/>
                <w:kern w:val="24"/>
              </w:rPr>
              <w:t>Математическиесофизмы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11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 w:rsidRPr="001238C6">
              <w:rPr>
                <w:color w:val="000000"/>
                <w:spacing w:val="1"/>
                <w:kern w:val="24"/>
              </w:rPr>
              <w:t>Секретынекоторыхматематическихфокусов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1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12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 w:rsidRPr="001238C6">
              <w:rPr>
                <w:color w:val="000000"/>
                <w:spacing w:val="1"/>
                <w:kern w:val="24"/>
              </w:rPr>
              <w:t>Секретынекоторыхматематическихфокусов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  <w:lang w:val="ru-RU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13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color w:val="000000"/>
                <w:spacing w:val="1"/>
                <w:kern w:val="24"/>
                <w:lang w:val="ru-RU"/>
              </w:rPr>
              <w:t>Решение задач с помощью максимального предположения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14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color w:val="000000"/>
                <w:spacing w:val="1"/>
                <w:kern w:val="24"/>
                <w:lang w:val="ru-RU"/>
              </w:rPr>
              <w:t>Решение задач методом с «конца»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15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color w:val="000000"/>
                <w:spacing w:val="1"/>
                <w:kern w:val="24"/>
                <w:lang w:val="ru-RU"/>
              </w:rPr>
              <w:t>Решение задач методом ложного положения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16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 w:rsidRPr="001238C6">
              <w:rPr>
                <w:color w:val="000000"/>
                <w:spacing w:val="1"/>
                <w:kern w:val="24"/>
              </w:rPr>
              <w:t>Обыкновенныедроби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17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 w:rsidRPr="001238C6">
              <w:rPr>
                <w:color w:val="000000"/>
                <w:spacing w:val="1"/>
                <w:kern w:val="24"/>
              </w:rPr>
              <w:t>Десятичныедроби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18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color w:val="000000"/>
                <w:spacing w:val="1"/>
                <w:kern w:val="24"/>
                <w:lang w:val="ru-RU"/>
              </w:rPr>
              <w:t xml:space="preserve">Решение задач на среднее арифметическое, среднюю </w:t>
            </w:r>
            <w:proofErr w:type="spellStart"/>
            <w:r w:rsidRPr="001238C6">
              <w:rPr>
                <w:color w:val="000000"/>
                <w:spacing w:val="1"/>
                <w:kern w:val="24"/>
              </w:rPr>
              <w:t>цену</w:t>
            </w:r>
            <w:proofErr w:type="spellEnd"/>
            <w:r w:rsidRPr="001238C6">
              <w:rPr>
                <w:color w:val="000000"/>
                <w:spacing w:val="1"/>
                <w:kern w:val="24"/>
              </w:rPr>
              <w:t xml:space="preserve">, </w:t>
            </w:r>
            <w:proofErr w:type="spellStart"/>
            <w:r w:rsidRPr="001238C6">
              <w:rPr>
                <w:color w:val="000000"/>
                <w:spacing w:val="1"/>
                <w:kern w:val="24"/>
              </w:rPr>
              <w:t>среднююскорость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19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a3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629B5">
              <w:rPr>
                <w:color w:val="000000"/>
                <w:spacing w:val="1"/>
                <w:kern w:val="24"/>
                <w:sz w:val="22"/>
                <w:szCs w:val="22"/>
                <w:lang w:val="ru-RU"/>
              </w:rPr>
              <w:t xml:space="preserve">Решение задач на среднее арифметическое, среднюю </w:t>
            </w:r>
            <w:proofErr w:type="spellStart"/>
            <w:r w:rsidRPr="001238C6">
              <w:rPr>
                <w:color w:val="000000"/>
                <w:spacing w:val="1"/>
                <w:kern w:val="24"/>
                <w:sz w:val="22"/>
                <w:szCs w:val="22"/>
              </w:rPr>
              <w:t>цену</w:t>
            </w:r>
            <w:proofErr w:type="spellEnd"/>
            <w:r w:rsidRPr="001238C6">
              <w:rPr>
                <w:color w:val="000000"/>
                <w:spacing w:val="1"/>
                <w:kern w:val="24"/>
                <w:sz w:val="22"/>
                <w:szCs w:val="22"/>
              </w:rPr>
              <w:t xml:space="preserve">, </w:t>
            </w:r>
            <w:proofErr w:type="spellStart"/>
            <w:r w:rsidRPr="001238C6">
              <w:rPr>
                <w:color w:val="000000"/>
                <w:spacing w:val="1"/>
                <w:kern w:val="24"/>
                <w:sz w:val="22"/>
                <w:szCs w:val="22"/>
              </w:rPr>
              <w:t>среднююскорость</w:t>
            </w:r>
            <w:proofErr w:type="spellEnd"/>
          </w:p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20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 w:rsidRPr="001238C6">
              <w:rPr>
                <w:color w:val="000000"/>
                <w:spacing w:val="1"/>
                <w:kern w:val="24"/>
              </w:rPr>
              <w:t>Угол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21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 w:rsidRPr="001238C6">
              <w:rPr>
                <w:color w:val="000000"/>
                <w:spacing w:val="1"/>
                <w:kern w:val="24"/>
              </w:rPr>
              <w:t>Треугольник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22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color w:val="000000"/>
                <w:spacing w:val="1"/>
                <w:kern w:val="24"/>
                <w:lang w:val="ru-RU"/>
              </w:rPr>
              <w:t xml:space="preserve">Куб и прямоугольный параллелепипед, изготовление развёртки и каркасов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23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color w:val="000000" w:themeColor="text1"/>
                <w:kern w:val="24"/>
                <w:lang w:val="ru-RU"/>
              </w:rPr>
              <w:t>Практические задания «Вычисление  количества плитки  необходимой  для покрытия указанной площадки»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24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color w:val="000000" w:themeColor="text1"/>
                <w:kern w:val="24"/>
                <w:lang w:val="ru-RU"/>
              </w:rPr>
              <w:t>Практическая работа: «Рассчитать площадь клумбы и ее  периметр по формулам»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25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color w:val="000000" w:themeColor="text1"/>
                <w:kern w:val="24"/>
                <w:lang w:val="ru-RU"/>
              </w:rPr>
              <w:t>Сравнение понятий. Установление сходства и различий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26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 w:rsidRPr="001238C6">
              <w:rPr>
                <w:color w:val="000000"/>
                <w:spacing w:val="1"/>
                <w:kern w:val="24"/>
              </w:rPr>
              <w:t>Решениесюжетныхзадач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27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color w:val="000000"/>
                <w:spacing w:val="1"/>
                <w:kern w:val="24"/>
                <w:lang w:val="ru-RU"/>
              </w:rPr>
              <w:t>Решение логических задач с помощью таблиц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28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color w:val="000000"/>
                <w:spacing w:val="1"/>
                <w:kern w:val="24"/>
                <w:lang w:val="ru-RU"/>
              </w:rPr>
              <w:t>Элементы теории графов. Применение графов к решению логических задач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29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color w:val="000000"/>
                <w:spacing w:val="1"/>
                <w:kern w:val="24"/>
                <w:lang w:val="ru-RU"/>
              </w:rPr>
              <w:t>Решение задач на проценты</w:t>
            </w:r>
            <w:r w:rsidRPr="001238C6">
              <w:rPr>
                <w:color w:val="000000" w:themeColor="text1"/>
                <w:kern w:val="24"/>
                <w:lang w:val="ru-RU"/>
              </w:rPr>
              <w:t>. Практическая работа: «Расчет затрат электроэнергии семьи за один месяц»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29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30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 w:rsidRPr="001238C6">
              <w:rPr>
                <w:color w:val="000000"/>
                <w:spacing w:val="1"/>
                <w:kern w:val="24"/>
              </w:rPr>
              <w:t>Перестановки</w:t>
            </w:r>
            <w:proofErr w:type="spellEnd"/>
            <w:r w:rsidRPr="001238C6">
              <w:rPr>
                <w:color w:val="000000"/>
                <w:spacing w:val="1"/>
                <w:kern w:val="24"/>
              </w:rPr>
              <w:t xml:space="preserve">. </w:t>
            </w:r>
            <w:proofErr w:type="spellStart"/>
            <w:r w:rsidRPr="001238C6">
              <w:rPr>
                <w:color w:val="000000"/>
                <w:spacing w:val="1"/>
                <w:kern w:val="24"/>
              </w:rPr>
              <w:t>Размещения</w:t>
            </w:r>
            <w:proofErr w:type="spellEnd"/>
            <w:r w:rsidRPr="001238C6">
              <w:rPr>
                <w:color w:val="000000"/>
                <w:spacing w:val="1"/>
                <w:kern w:val="24"/>
              </w:rPr>
              <w:t xml:space="preserve">. </w:t>
            </w:r>
            <w:proofErr w:type="spellStart"/>
            <w:r w:rsidRPr="001238C6">
              <w:rPr>
                <w:color w:val="000000"/>
                <w:spacing w:val="1"/>
                <w:kern w:val="24"/>
              </w:rPr>
              <w:t>Сочетания</w:t>
            </w:r>
            <w:proofErr w:type="spellEnd"/>
            <w:r w:rsidRPr="001238C6">
              <w:rPr>
                <w:color w:val="000000"/>
                <w:spacing w:val="1"/>
                <w:kern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31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 w:rsidRPr="001238C6">
              <w:rPr>
                <w:lang w:bidi="he-IL"/>
              </w:rPr>
              <w:t>Магическиеквадраты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32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 w:rsidRPr="001238C6">
              <w:t>Математическиефокусы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D926E9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t>33</w:t>
            </w:r>
          </w:p>
        </w:tc>
        <w:tc>
          <w:tcPr>
            <w:tcW w:w="4394" w:type="dxa"/>
            <w:vAlign w:val="center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proofErr w:type="spellStart"/>
            <w:r w:rsidRPr="001238C6">
              <w:t>Математические</w:t>
            </w:r>
            <w:proofErr w:type="spellEnd"/>
            <w:r w:rsidRPr="001238C6">
              <w:t xml:space="preserve"> «</w:t>
            </w:r>
            <w:proofErr w:type="spellStart"/>
            <w:r w:rsidRPr="001238C6">
              <w:t>Ребусы</w:t>
            </w:r>
            <w:proofErr w:type="spellEnd"/>
            <w:r w:rsidRPr="001238C6">
              <w:t xml:space="preserve"> и </w:t>
            </w:r>
            <w:proofErr w:type="spellStart"/>
            <w:r w:rsidRPr="001238C6">
              <w:t>головоломки</w:t>
            </w:r>
            <w:proofErr w:type="spellEnd"/>
            <w:r w:rsidRPr="001238C6">
              <w:t>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1E66B8">
        <w:trPr>
          <w:trHeight w:val="25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 w:rsidRPr="0077435F">
              <w:rPr>
                <w:bCs/>
                <w:sz w:val="24"/>
                <w:lang w:val="ru-RU"/>
              </w:rPr>
              <w:lastRenderedPageBreak/>
              <w:t>34</w:t>
            </w:r>
          </w:p>
        </w:tc>
        <w:tc>
          <w:tcPr>
            <w:tcW w:w="4394" w:type="dxa"/>
          </w:tcPr>
          <w:p w:rsidR="001238C6" w:rsidRPr="001238C6" w:rsidRDefault="001238C6" w:rsidP="001238C6">
            <w:pPr>
              <w:pStyle w:val="TableParagraph"/>
              <w:rPr>
                <w:bCs/>
                <w:lang w:val="ru-RU"/>
              </w:rPr>
            </w:pPr>
            <w:r w:rsidRPr="001238C6">
              <w:rPr>
                <w:lang w:val="ru-RU" w:bidi="he-IL"/>
              </w:rPr>
              <w:t>Решение занимательных задач в стихах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</w:rPr>
            </w:pPr>
            <w:r w:rsidRPr="007F07EA">
              <w:t xml:space="preserve">1 </w:t>
            </w:r>
            <w:proofErr w:type="spellStart"/>
            <w:r w:rsidRPr="007F07EA">
              <w:t>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</w:rPr>
            </w:pPr>
            <w:r>
              <w:rPr>
                <w:sz w:val="24"/>
                <w:lang w:val="ru-RU"/>
              </w:rPr>
              <w:t>34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</w:rPr>
            </w:pPr>
          </w:p>
        </w:tc>
      </w:tr>
      <w:tr w:rsidR="001238C6" w:rsidRPr="0077435F" w:rsidTr="00D926E9">
        <w:trPr>
          <w:trHeight w:val="25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C6" w:rsidRPr="0077435F" w:rsidRDefault="001238C6" w:rsidP="000C7BFF">
            <w:pPr>
              <w:pStyle w:val="TableParagraph"/>
              <w:ind w:left="0" w:right="184"/>
              <w:jc w:val="righ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35</w:t>
            </w:r>
          </w:p>
        </w:tc>
        <w:tc>
          <w:tcPr>
            <w:tcW w:w="4394" w:type="dxa"/>
            <w:vAlign w:val="center"/>
          </w:tcPr>
          <w:p w:rsidR="001238C6" w:rsidRPr="00A629B5" w:rsidRDefault="001238C6" w:rsidP="001238C6">
            <w:pPr>
              <w:pStyle w:val="TableParagraph"/>
              <w:rPr>
                <w:lang w:val="ru-RU"/>
              </w:rPr>
            </w:pPr>
            <w:r w:rsidRPr="00A629B5">
              <w:rPr>
                <w:lang w:val="ru-RU"/>
              </w:rPr>
              <w:t>Реш</w:t>
            </w:r>
            <w:r w:rsidR="00A629B5" w:rsidRPr="00A629B5">
              <w:rPr>
                <w:lang w:val="ru-RU"/>
              </w:rPr>
              <w:t>ение задач повышенной трудности</w:t>
            </w:r>
            <w:r w:rsidR="00A629B5">
              <w:rPr>
                <w:lang w:val="ru-RU"/>
              </w:rPr>
              <w:t>. Подведение итогов</w:t>
            </w:r>
            <w:proofErr w:type="gramStart"/>
            <w:r w:rsidR="00A629B5">
              <w:rPr>
                <w:lang w:val="ru-RU"/>
              </w:rPr>
              <w:t>.(</w:t>
            </w:r>
            <w:proofErr w:type="gramEnd"/>
            <w:r w:rsidR="00A629B5">
              <w:rPr>
                <w:lang w:val="ru-RU"/>
              </w:rPr>
              <w:t>защита проекта)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8C6" w:rsidRPr="00A629B5" w:rsidRDefault="001238C6" w:rsidP="000C7BFF">
            <w:pPr>
              <w:pStyle w:val="TableParagraph"/>
              <w:spacing w:line="276" w:lineRule="exact"/>
              <w:ind w:left="142" w:right="416"/>
              <w:rPr>
                <w:bCs/>
                <w:sz w:val="24"/>
                <w:lang w:val="ru-RU"/>
              </w:rPr>
            </w:pPr>
            <w:r w:rsidRPr="00A629B5">
              <w:rPr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38C6" w:rsidRPr="00A629B5" w:rsidRDefault="001238C6" w:rsidP="000C7BFF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Cs/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38C6" w:rsidRPr="00A629B5" w:rsidRDefault="001238C6" w:rsidP="000C7BFF">
            <w:pPr>
              <w:pStyle w:val="TableParagraph"/>
              <w:tabs>
                <w:tab w:val="left" w:pos="3969"/>
              </w:tabs>
              <w:ind w:left="141" w:right="96"/>
              <w:rPr>
                <w:bCs/>
                <w:sz w:val="24"/>
                <w:lang w:val="ru-RU"/>
              </w:rPr>
            </w:pPr>
          </w:p>
        </w:tc>
      </w:tr>
    </w:tbl>
    <w:p w:rsidR="00604563" w:rsidRPr="00D35646" w:rsidRDefault="00604563" w:rsidP="00D35646">
      <w:pPr>
        <w:jc w:val="center"/>
        <w:rPr>
          <w:rFonts w:ascii="Times New Roman" w:hAnsi="Times New Roman"/>
          <w:sz w:val="24"/>
          <w:szCs w:val="28"/>
        </w:rPr>
      </w:pPr>
    </w:p>
    <w:sectPr w:rsidR="00604563" w:rsidRPr="00D35646" w:rsidSect="006D496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11DF7"/>
    <w:multiLevelType w:val="hybridMultilevel"/>
    <w:tmpl w:val="EB188BB2"/>
    <w:lvl w:ilvl="0" w:tplc="D9FAF29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4B2B7496"/>
    <w:multiLevelType w:val="hybridMultilevel"/>
    <w:tmpl w:val="FF3E9776"/>
    <w:lvl w:ilvl="0" w:tplc="051EAA70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587810">
      <w:start w:val="1"/>
      <w:numFmt w:val="decimal"/>
      <w:lvlText w:val="%2."/>
      <w:lvlJc w:val="left"/>
      <w:pPr>
        <w:ind w:left="1212" w:hanging="360"/>
      </w:pPr>
      <w:rPr>
        <w:b/>
        <w:bCs/>
        <w:w w:val="100"/>
        <w:lang w:val="ru-RU" w:eastAsia="en-US" w:bidi="ar-SA"/>
      </w:rPr>
    </w:lvl>
    <w:lvl w:ilvl="2" w:tplc="661CC1C6">
      <w:numFmt w:val="bullet"/>
      <w:lvlText w:val="•"/>
      <w:lvlJc w:val="left"/>
      <w:pPr>
        <w:ind w:left="2706" w:hanging="360"/>
      </w:pPr>
      <w:rPr>
        <w:lang w:val="ru-RU" w:eastAsia="en-US" w:bidi="ar-SA"/>
      </w:rPr>
    </w:lvl>
    <w:lvl w:ilvl="3" w:tplc="606C6444">
      <w:numFmt w:val="bullet"/>
      <w:lvlText w:val="•"/>
      <w:lvlJc w:val="left"/>
      <w:pPr>
        <w:ind w:left="4232" w:hanging="360"/>
      </w:pPr>
      <w:rPr>
        <w:lang w:val="ru-RU" w:eastAsia="en-US" w:bidi="ar-SA"/>
      </w:rPr>
    </w:lvl>
    <w:lvl w:ilvl="4" w:tplc="1D56E9C0">
      <w:numFmt w:val="bullet"/>
      <w:lvlText w:val="•"/>
      <w:lvlJc w:val="left"/>
      <w:pPr>
        <w:ind w:left="5759" w:hanging="360"/>
      </w:pPr>
      <w:rPr>
        <w:lang w:val="ru-RU" w:eastAsia="en-US" w:bidi="ar-SA"/>
      </w:rPr>
    </w:lvl>
    <w:lvl w:ilvl="5" w:tplc="F76C98A2">
      <w:numFmt w:val="bullet"/>
      <w:lvlText w:val="•"/>
      <w:lvlJc w:val="left"/>
      <w:pPr>
        <w:ind w:left="7285" w:hanging="360"/>
      </w:pPr>
      <w:rPr>
        <w:lang w:val="ru-RU" w:eastAsia="en-US" w:bidi="ar-SA"/>
      </w:rPr>
    </w:lvl>
    <w:lvl w:ilvl="6" w:tplc="1702069A">
      <w:numFmt w:val="bullet"/>
      <w:lvlText w:val="•"/>
      <w:lvlJc w:val="left"/>
      <w:pPr>
        <w:ind w:left="8812" w:hanging="360"/>
      </w:pPr>
      <w:rPr>
        <w:lang w:val="ru-RU" w:eastAsia="en-US" w:bidi="ar-SA"/>
      </w:rPr>
    </w:lvl>
    <w:lvl w:ilvl="7" w:tplc="8990F8D4">
      <w:numFmt w:val="bullet"/>
      <w:lvlText w:val="•"/>
      <w:lvlJc w:val="left"/>
      <w:pPr>
        <w:ind w:left="10338" w:hanging="360"/>
      </w:pPr>
      <w:rPr>
        <w:lang w:val="ru-RU" w:eastAsia="en-US" w:bidi="ar-SA"/>
      </w:rPr>
    </w:lvl>
    <w:lvl w:ilvl="8" w:tplc="9DF6972C">
      <w:numFmt w:val="bullet"/>
      <w:lvlText w:val="•"/>
      <w:lvlJc w:val="left"/>
      <w:pPr>
        <w:ind w:left="11865" w:hanging="360"/>
      </w:pPr>
      <w:rPr>
        <w:lang w:val="ru-RU" w:eastAsia="en-US" w:bidi="ar-SA"/>
      </w:rPr>
    </w:lvl>
  </w:abstractNum>
  <w:num w:numId="1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4969"/>
    <w:rsid w:val="000B1273"/>
    <w:rsid w:val="000B4DF5"/>
    <w:rsid w:val="000B608F"/>
    <w:rsid w:val="000C7BFF"/>
    <w:rsid w:val="001238C6"/>
    <w:rsid w:val="00211BD9"/>
    <w:rsid w:val="00234FCD"/>
    <w:rsid w:val="0023537E"/>
    <w:rsid w:val="00254020"/>
    <w:rsid w:val="00262034"/>
    <w:rsid w:val="00275A82"/>
    <w:rsid w:val="002E7530"/>
    <w:rsid w:val="00300459"/>
    <w:rsid w:val="00300B59"/>
    <w:rsid w:val="00396C32"/>
    <w:rsid w:val="00423BED"/>
    <w:rsid w:val="00426ED7"/>
    <w:rsid w:val="004714AA"/>
    <w:rsid w:val="004870A5"/>
    <w:rsid w:val="004F2C74"/>
    <w:rsid w:val="00535BD3"/>
    <w:rsid w:val="005607C1"/>
    <w:rsid w:val="0056739B"/>
    <w:rsid w:val="005C6F0D"/>
    <w:rsid w:val="00604563"/>
    <w:rsid w:val="00626943"/>
    <w:rsid w:val="006D4969"/>
    <w:rsid w:val="00731F63"/>
    <w:rsid w:val="0077435F"/>
    <w:rsid w:val="008D0D56"/>
    <w:rsid w:val="009062E4"/>
    <w:rsid w:val="00937AF2"/>
    <w:rsid w:val="00960F01"/>
    <w:rsid w:val="0097253B"/>
    <w:rsid w:val="0099425C"/>
    <w:rsid w:val="009D072D"/>
    <w:rsid w:val="009E594F"/>
    <w:rsid w:val="009F440F"/>
    <w:rsid w:val="009F4B33"/>
    <w:rsid w:val="00A4611E"/>
    <w:rsid w:val="00A52E0F"/>
    <w:rsid w:val="00A629B5"/>
    <w:rsid w:val="00AF2CC7"/>
    <w:rsid w:val="00B1136A"/>
    <w:rsid w:val="00B13B0D"/>
    <w:rsid w:val="00B32710"/>
    <w:rsid w:val="00BB4626"/>
    <w:rsid w:val="00C11561"/>
    <w:rsid w:val="00C27A86"/>
    <w:rsid w:val="00D35646"/>
    <w:rsid w:val="00D6347E"/>
    <w:rsid w:val="00E05730"/>
    <w:rsid w:val="00E057FA"/>
    <w:rsid w:val="00E2039F"/>
    <w:rsid w:val="00E574E7"/>
    <w:rsid w:val="00EE31BA"/>
    <w:rsid w:val="00EE4077"/>
    <w:rsid w:val="00F05B48"/>
    <w:rsid w:val="00F416F7"/>
    <w:rsid w:val="00F57559"/>
    <w:rsid w:val="00F83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F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D4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6D4969"/>
    <w:rPr>
      <w:sz w:val="22"/>
      <w:szCs w:val="22"/>
      <w:lang w:eastAsia="en-US"/>
    </w:rPr>
  </w:style>
  <w:style w:type="table" w:styleId="a5">
    <w:name w:val="Table Grid"/>
    <w:basedOn w:val="a1"/>
    <w:locked/>
    <w:rsid w:val="002620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1"/>
    <w:qFormat/>
    <w:rsid w:val="00604563"/>
    <w:pPr>
      <w:widowControl w:val="0"/>
      <w:autoSpaceDE w:val="0"/>
      <w:autoSpaceDN w:val="0"/>
      <w:spacing w:after="0" w:line="240" w:lineRule="auto"/>
      <w:ind w:left="1181" w:hanging="361"/>
    </w:pPr>
    <w:rPr>
      <w:rFonts w:ascii="Times New Roman" w:eastAsia="Times New Roman" w:hAnsi="Times New Roman"/>
    </w:rPr>
  </w:style>
  <w:style w:type="paragraph" w:customStyle="1" w:styleId="11">
    <w:name w:val="Заголовок 11"/>
    <w:basedOn w:val="a"/>
    <w:uiPriority w:val="1"/>
    <w:qFormat/>
    <w:rsid w:val="00604563"/>
    <w:pPr>
      <w:widowControl w:val="0"/>
      <w:autoSpaceDE w:val="0"/>
      <w:autoSpaceDN w:val="0"/>
      <w:spacing w:before="90" w:after="0" w:line="240" w:lineRule="auto"/>
      <w:ind w:left="1181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1"/>
    <w:unhideWhenUsed/>
    <w:qFormat/>
    <w:rsid w:val="006045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0456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9">
    <w:name w:val="Стиль"/>
    <w:rsid w:val="0060456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sid w:val="00604563"/>
  </w:style>
  <w:style w:type="paragraph" w:customStyle="1" w:styleId="TableParagraph">
    <w:name w:val="Table Paragraph"/>
    <w:basedOn w:val="a"/>
    <w:uiPriority w:val="1"/>
    <w:qFormat/>
    <w:rsid w:val="00604563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60456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54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402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F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D4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6D4969"/>
    <w:rPr>
      <w:sz w:val="22"/>
      <w:szCs w:val="22"/>
      <w:lang w:eastAsia="en-US"/>
    </w:rPr>
  </w:style>
  <w:style w:type="table" w:styleId="a5">
    <w:name w:val="Table Grid"/>
    <w:basedOn w:val="a1"/>
    <w:locked/>
    <w:rsid w:val="002620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1"/>
    <w:qFormat/>
    <w:rsid w:val="00604563"/>
    <w:pPr>
      <w:widowControl w:val="0"/>
      <w:autoSpaceDE w:val="0"/>
      <w:autoSpaceDN w:val="0"/>
      <w:spacing w:after="0" w:line="240" w:lineRule="auto"/>
      <w:ind w:left="1181" w:hanging="361"/>
    </w:pPr>
    <w:rPr>
      <w:rFonts w:ascii="Times New Roman" w:eastAsia="Times New Roman" w:hAnsi="Times New Roman"/>
    </w:rPr>
  </w:style>
  <w:style w:type="paragraph" w:customStyle="1" w:styleId="11">
    <w:name w:val="Заголовок 11"/>
    <w:basedOn w:val="a"/>
    <w:uiPriority w:val="1"/>
    <w:qFormat/>
    <w:rsid w:val="00604563"/>
    <w:pPr>
      <w:widowControl w:val="0"/>
      <w:autoSpaceDE w:val="0"/>
      <w:autoSpaceDN w:val="0"/>
      <w:spacing w:before="90" w:after="0" w:line="240" w:lineRule="auto"/>
      <w:ind w:left="1181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1"/>
    <w:unhideWhenUsed/>
    <w:qFormat/>
    <w:rsid w:val="006045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0456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9">
    <w:name w:val="Стиль"/>
    <w:rsid w:val="0060456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sid w:val="00604563"/>
  </w:style>
  <w:style w:type="paragraph" w:customStyle="1" w:styleId="TableParagraph">
    <w:name w:val="Table Paragraph"/>
    <w:basedOn w:val="a"/>
    <w:uiPriority w:val="1"/>
    <w:qFormat/>
    <w:rsid w:val="00604563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60456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90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927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leisan041978@gmail.com</cp:lastModifiedBy>
  <cp:revision>10</cp:revision>
  <cp:lastPrinted>2021-10-22T13:52:00Z</cp:lastPrinted>
  <dcterms:created xsi:type="dcterms:W3CDTF">2021-10-25T21:31:00Z</dcterms:created>
  <dcterms:modified xsi:type="dcterms:W3CDTF">2021-10-28T05:50:00Z</dcterms:modified>
</cp:coreProperties>
</file>